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A9" w:rsidRPr="008C78A9" w:rsidRDefault="008C78A9" w:rsidP="008C78A9">
      <w:pPr>
        <w:jc w:val="center"/>
        <w:rPr>
          <w:b/>
        </w:rPr>
      </w:pPr>
      <w:r w:rsidRPr="008C78A9">
        <w:rPr>
          <w:b/>
        </w:rPr>
        <w:t>Муниципальное казённое дошкольное образовательное  учреждение</w:t>
      </w:r>
    </w:p>
    <w:p w:rsidR="008C78A9" w:rsidRPr="008C78A9" w:rsidRDefault="008C78A9" w:rsidP="008C78A9">
      <w:pPr>
        <w:jc w:val="center"/>
        <w:rPr>
          <w:b/>
        </w:rPr>
      </w:pPr>
      <w:r w:rsidRPr="008C78A9">
        <w:rPr>
          <w:b/>
        </w:rPr>
        <w:t xml:space="preserve">«Детский сад     «Берёзка» </w:t>
      </w:r>
      <w:proofErr w:type="gramStart"/>
      <w:r w:rsidRPr="008C78A9">
        <w:rPr>
          <w:b/>
        </w:rPr>
        <w:t>г</w:t>
      </w:r>
      <w:proofErr w:type="gramEnd"/>
      <w:r w:rsidRPr="008C78A9">
        <w:rPr>
          <w:b/>
        </w:rPr>
        <w:t>. Палласовки Волгоградской области</w:t>
      </w:r>
    </w:p>
    <w:p w:rsidR="008C78A9" w:rsidRPr="008C78A9" w:rsidRDefault="008C78A9" w:rsidP="008C78A9">
      <w:pPr>
        <w:rPr>
          <w:b/>
        </w:rPr>
      </w:pPr>
    </w:p>
    <w:tbl>
      <w:tblPr>
        <w:tblStyle w:val="a6"/>
        <w:tblW w:w="0" w:type="auto"/>
        <w:tblLook w:val="04A0"/>
      </w:tblPr>
      <w:tblGrid>
        <w:gridCol w:w="5070"/>
        <w:gridCol w:w="4501"/>
      </w:tblGrid>
      <w:tr w:rsidR="008C78A9" w:rsidRPr="008C78A9" w:rsidTr="009C356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C78A9" w:rsidRPr="008C78A9" w:rsidRDefault="008C78A9" w:rsidP="009C3560">
            <w:proofErr w:type="gramStart"/>
            <w:r w:rsidRPr="008C78A9">
              <w:t>Принята</w:t>
            </w:r>
            <w:proofErr w:type="gramEnd"/>
          </w:p>
          <w:p w:rsidR="008C78A9" w:rsidRPr="008C78A9" w:rsidRDefault="008C78A9" w:rsidP="009C3560">
            <w:r w:rsidRPr="008C78A9">
              <w:t xml:space="preserve">на педагогическом совете </w:t>
            </w:r>
          </w:p>
          <w:p w:rsidR="008C78A9" w:rsidRPr="008C78A9" w:rsidRDefault="008C78A9" w:rsidP="009C3560">
            <w:r w:rsidRPr="008C78A9">
              <w:t>Протокол № 1</w:t>
            </w:r>
          </w:p>
          <w:p w:rsidR="008C78A9" w:rsidRPr="008C78A9" w:rsidRDefault="008C78A9" w:rsidP="009C3560">
            <w:r w:rsidRPr="008C78A9">
              <w:t>«03»  сентября  2019г</w:t>
            </w:r>
          </w:p>
          <w:p w:rsidR="008C78A9" w:rsidRPr="008C78A9" w:rsidRDefault="008C78A9" w:rsidP="009C3560"/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8C78A9" w:rsidRPr="008C78A9" w:rsidRDefault="008C78A9" w:rsidP="008C78A9">
            <w:pPr>
              <w:pStyle w:val="a7"/>
              <w:spacing w:before="0" w:beforeAutospacing="0" w:after="0" w:afterAutospacing="0"/>
              <w:jc w:val="right"/>
              <w:rPr>
                <w:b/>
                <w:sz w:val="24"/>
              </w:rPr>
            </w:pPr>
            <w:r w:rsidRPr="008C78A9">
              <w:rPr>
                <w:sz w:val="24"/>
              </w:rPr>
              <w:t xml:space="preserve">Утверждена </w:t>
            </w:r>
          </w:p>
          <w:p w:rsidR="008C78A9" w:rsidRPr="008C78A9" w:rsidRDefault="008C78A9" w:rsidP="008C78A9">
            <w:pPr>
              <w:pStyle w:val="a7"/>
              <w:spacing w:before="0" w:beforeAutospacing="0" w:after="0" w:afterAutospacing="0"/>
              <w:jc w:val="right"/>
              <w:rPr>
                <w:b/>
                <w:sz w:val="24"/>
              </w:rPr>
            </w:pPr>
            <w:r w:rsidRPr="008C78A9">
              <w:rPr>
                <w:sz w:val="24"/>
              </w:rPr>
              <w:t>Заведующей  МКДОУ</w:t>
            </w:r>
          </w:p>
          <w:p w:rsidR="008C78A9" w:rsidRPr="008C78A9" w:rsidRDefault="008C78A9" w:rsidP="008C78A9">
            <w:pPr>
              <w:pStyle w:val="a7"/>
              <w:spacing w:before="0" w:beforeAutospacing="0" w:after="0" w:afterAutospacing="0"/>
              <w:jc w:val="right"/>
              <w:rPr>
                <w:b/>
                <w:sz w:val="24"/>
              </w:rPr>
            </w:pPr>
            <w:r w:rsidRPr="008C78A9">
              <w:rPr>
                <w:sz w:val="24"/>
              </w:rPr>
              <w:t xml:space="preserve"> «Детский сад «Берёзка»</w:t>
            </w:r>
          </w:p>
          <w:p w:rsidR="008C78A9" w:rsidRPr="008C78A9" w:rsidRDefault="008C78A9" w:rsidP="008C78A9">
            <w:pPr>
              <w:jc w:val="right"/>
            </w:pPr>
            <w:r w:rsidRPr="008C78A9">
              <w:t>Приказ № 92 от « 03» сентября  2019г</w:t>
            </w:r>
          </w:p>
          <w:p w:rsidR="008C78A9" w:rsidRPr="008C78A9" w:rsidRDefault="008C78A9" w:rsidP="008C78A9">
            <w:pPr>
              <w:jc w:val="right"/>
            </w:pPr>
            <w:proofErr w:type="spellStart"/>
            <w:r w:rsidRPr="008C78A9">
              <w:t>__________Е.В.Суббота</w:t>
            </w:r>
            <w:proofErr w:type="spellEnd"/>
          </w:p>
          <w:p w:rsidR="008C78A9" w:rsidRPr="008C78A9" w:rsidRDefault="008C78A9" w:rsidP="009C3560"/>
        </w:tc>
      </w:tr>
    </w:tbl>
    <w:p w:rsidR="008C78A9" w:rsidRDefault="008C78A9"/>
    <w:p w:rsidR="008C78A9" w:rsidRDefault="008C78A9"/>
    <w:p w:rsidR="008C78A9" w:rsidRDefault="008C78A9"/>
    <w:p w:rsidR="008C78A9" w:rsidRDefault="008C78A9"/>
    <w:p w:rsidR="008C78A9" w:rsidRDefault="008C78A9"/>
    <w:p w:rsidR="008C78A9" w:rsidRDefault="008C78A9"/>
    <w:p w:rsidR="008C78A9" w:rsidRDefault="008C78A9"/>
    <w:p w:rsidR="008C78A9" w:rsidRDefault="008C78A9"/>
    <w:p w:rsidR="008C78A9" w:rsidRDefault="008C78A9"/>
    <w:p w:rsidR="008C78A9" w:rsidRDefault="008C78A9"/>
    <w:p w:rsidR="008C78A9" w:rsidRPr="008C78A9" w:rsidRDefault="008C78A9">
      <w:pPr>
        <w:rPr>
          <w:rFonts w:ascii="Monotype Corsiva" w:hAnsi="Monotype Corsiva"/>
          <w:sz w:val="56"/>
          <w:szCs w:val="56"/>
        </w:rPr>
      </w:pPr>
    </w:p>
    <w:tbl>
      <w:tblPr>
        <w:tblW w:w="0" w:type="auto"/>
        <w:tblInd w:w="-318" w:type="dxa"/>
        <w:tblLook w:val="04A0"/>
      </w:tblPr>
      <w:tblGrid>
        <w:gridCol w:w="9179"/>
        <w:gridCol w:w="710"/>
      </w:tblGrid>
      <w:tr w:rsidR="008C78A9" w:rsidRPr="008C78A9" w:rsidTr="009C3560">
        <w:tc>
          <w:tcPr>
            <w:tcW w:w="9889" w:type="dxa"/>
            <w:gridSpan w:val="2"/>
          </w:tcPr>
          <w:p w:rsidR="008C78A9" w:rsidRPr="00CD6E7E" w:rsidRDefault="008C78A9" w:rsidP="008C78A9">
            <w:pPr>
              <w:jc w:val="center"/>
              <w:rPr>
                <w:b/>
                <w:sz w:val="56"/>
                <w:szCs w:val="56"/>
              </w:rPr>
            </w:pPr>
            <w:r w:rsidRPr="00CD6E7E">
              <w:rPr>
                <w:b/>
                <w:sz w:val="56"/>
                <w:szCs w:val="56"/>
              </w:rPr>
              <w:t xml:space="preserve">Краткая презентация ООП </w:t>
            </w:r>
          </w:p>
          <w:p w:rsidR="008C78A9" w:rsidRPr="008C78A9" w:rsidRDefault="008C78A9" w:rsidP="008C78A9">
            <w:pPr>
              <w:jc w:val="center"/>
              <w:rPr>
                <w:b/>
                <w:sz w:val="28"/>
                <w:szCs w:val="28"/>
              </w:rPr>
            </w:pPr>
          </w:p>
          <w:p w:rsidR="008C78A9" w:rsidRPr="008C78A9" w:rsidRDefault="008C78A9" w:rsidP="008C78A9">
            <w:pPr>
              <w:jc w:val="center"/>
              <w:rPr>
                <w:b/>
                <w:sz w:val="28"/>
                <w:szCs w:val="28"/>
              </w:rPr>
            </w:pPr>
          </w:p>
          <w:p w:rsidR="008C78A9" w:rsidRPr="008C78A9" w:rsidRDefault="008C78A9" w:rsidP="008C78A9">
            <w:pPr>
              <w:jc w:val="center"/>
              <w:rPr>
                <w:b/>
                <w:sz w:val="28"/>
                <w:szCs w:val="28"/>
              </w:rPr>
            </w:pPr>
          </w:p>
          <w:p w:rsidR="008C78A9" w:rsidRPr="008C78A9" w:rsidRDefault="008C78A9" w:rsidP="008C78A9">
            <w:pPr>
              <w:jc w:val="center"/>
              <w:rPr>
                <w:b/>
                <w:sz w:val="28"/>
                <w:szCs w:val="28"/>
              </w:rPr>
            </w:pPr>
          </w:p>
          <w:p w:rsidR="008C78A9" w:rsidRPr="008C78A9" w:rsidRDefault="008C78A9" w:rsidP="008C78A9">
            <w:pPr>
              <w:jc w:val="center"/>
              <w:rPr>
                <w:b/>
                <w:sz w:val="28"/>
                <w:szCs w:val="28"/>
              </w:rPr>
            </w:pPr>
          </w:p>
          <w:p w:rsidR="008C78A9" w:rsidRPr="008C78A9" w:rsidRDefault="008C78A9" w:rsidP="008C78A9">
            <w:pPr>
              <w:jc w:val="center"/>
              <w:rPr>
                <w:b/>
                <w:sz w:val="28"/>
                <w:szCs w:val="28"/>
              </w:rPr>
            </w:pPr>
          </w:p>
          <w:p w:rsidR="008C78A9" w:rsidRPr="008C78A9" w:rsidRDefault="008C78A9" w:rsidP="008C78A9">
            <w:pPr>
              <w:jc w:val="center"/>
              <w:rPr>
                <w:b/>
                <w:sz w:val="28"/>
                <w:szCs w:val="28"/>
              </w:rPr>
            </w:pPr>
          </w:p>
          <w:p w:rsidR="008C78A9" w:rsidRPr="008C78A9" w:rsidRDefault="008C78A9" w:rsidP="008C78A9">
            <w:pPr>
              <w:jc w:val="center"/>
              <w:rPr>
                <w:b/>
                <w:sz w:val="28"/>
                <w:szCs w:val="28"/>
              </w:rPr>
            </w:pPr>
          </w:p>
          <w:p w:rsidR="008C78A9" w:rsidRPr="008C78A9" w:rsidRDefault="008C78A9" w:rsidP="008C78A9">
            <w:pPr>
              <w:jc w:val="center"/>
              <w:rPr>
                <w:b/>
                <w:sz w:val="28"/>
                <w:szCs w:val="28"/>
              </w:rPr>
            </w:pPr>
          </w:p>
          <w:p w:rsidR="008C78A9" w:rsidRPr="008C78A9" w:rsidRDefault="008C78A9" w:rsidP="008C78A9">
            <w:pPr>
              <w:jc w:val="center"/>
              <w:rPr>
                <w:b/>
                <w:sz w:val="28"/>
                <w:szCs w:val="28"/>
              </w:rPr>
            </w:pPr>
          </w:p>
          <w:p w:rsidR="008C78A9" w:rsidRDefault="008C78A9" w:rsidP="008C78A9">
            <w:pPr>
              <w:jc w:val="center"/>
              <w:rPr>
                <w:b/>
                <w:sz w:val="28"/>
                <w:szCs w:val="28"/>
              </w:rPr>
            </w:pPr>
          </w:p>
          <w:p w:rsidR="008C78A9" w:rsidRDefault="008C78A9" w:rsidP="008C78A9">
            <w:pPr>
              <w:jc w:val="center"/>
              <w:rPr>
                <w:b/>
                <w:sz w:val="28"/>
                <w:szCs w:val="28"/>
              </w:rPr>
            </w:pPr>
          </w:p>
          <w:p w:rsidR="008C78A9" w:rsidRDefault="008C78A9" w:rsidP="008C78A9">
            <w:pPr>
              <w:jc w:val="center"/>
              <w:rPr>
                <w:b/>
                <w:sz w:val="28"/>
                <w:szCs w:val="28"/>
              </w:rPr>
            </w:pPr>
          </w:p>
          <w:p w:rsidR="008C78A9" w:rsidRDefault="008C78A9" w:rsidP="008C78A9">
            <w:pPr>
              <w:jc w:val="center"/>
              <w:rPr>
                <w:b/>
                <w:sz w:val="28"/>
                <w:szCs w:val="28"/>
              </w:rPr>
            </w:pPr>
          </w:p>
          <w:p w:rsidR="008C78A9" w:rsidRDefault="008C78A9" w:rsidP="008C78A9">
            <w:pPr>
              <w:jc w:val="center"/>
              <w:rPr>
                <w:b/>
                <w:sz w:val="28"/>
                <w:szCs w:val="28"/>
              </w:rPr>
            </w:pPr>
          </w:p>
          <w:p w:rsidR="008C78A9" w:rsidRDefault="008C78A9" w:rsidP="008C78A9">
            <w:pPr>
              <w:jc w:val="center"/>
              <w:rPr>
                <w:b/>
                <w:sz w:val="28"/>
                <w:szCs w:val="28"/>
              </w:rPr>
            </w:pPr>
          </w:p>
          <w:p w:rsidR="008C78A9" w:rsidRDefault="008C78A9" w:rsidP="008C78A9">
            <w:pPr>
              <w:jc w:val="center"/>
              <w:rPr>
                <w:b/>
                <w:sz w:val="28"/>
                <w:szCs w:val="28"/>
              </w:rPr>
            </w:pPr>
          </w:p>
          <w:p w:rsidR="008C78A9" w:rsidRDefault="008C78A9" w:rsidP="008C78A9">
            <w:pPr>
              <w:jc w:val="center"/>
              <w:rPr>
                <w:b/>
                <w:sz w:val="28"/>
                <w:szCs w:val="28"/>
              </w:rPr>
            </w:pPr>
          </w:p>
          <w:p w:rsidR="008C78A9" w:rsidRDefault="008C78A9" w:rsidP="008C78A9">
            <w:pPr>
              <w:jc w:val="center"/>
              <w:rPr>
                <w:b/>
                <w:sz w:val="28"/>
                <w:szCs w:val="28"/>
              </w:rPr>
            </w:pPr>
          </w:p>
          <w:p w:rsidR="008C78A9" w:rsidRDefault="008C78A9" w:rsidP="008C78A9">
            <w:pPr>
              <w:jc w:val="center"/>
              <w:rPr>
                <w:b/>
                <w:sz w:val="28"/>
                <w:szCs w:val="28"/>
              </w:rPr>
            </w:pPr>
          </w:p>
          <w:p w:rsidR="008C78A9" w:rsidRDefault="008C78A9" w:rsidP="008C78A9">
            <w:pPr>
              <w:jc w:val="center"/>
              <w:rPr>
                <w:b/>
                <w:sz w:val="28"/>
                <w:szCs w:val="28"/>
              </w:rPr>
            </w:pPr>
          </w:p>
          <w:p w:rsidR="008C78A9" w:rsidRDefault="008C78A9" w:rsidP="008C78A9">
            <w:pPr>
              <w:jc w:val="center"/>
              <w:rPr>
                <w:b/>
                <w:sz w:val="28"/>
                <w:szCs w:val="28"/>
              </w:rPr>
            </w:pPr>
          </w:p>
          <w:p w:rsidR="008C78A9" w:rsidRDefault="008C78A9" w:rsidP="008C78A9">
            <w:pPr>
              <w:jc w:val="center"/>
              <w:rPr>
                <w:b/>
                <w:sz w:val="28"/>
                <w:szCs w:val="28"/>
              </w:rPr>
            </w:pPr>
          </w:p>
          <w:p w:rsidR="008C78A9" w:rsidRDefault="008C78A9" w:rsidP="008C78A9">
            <w:pPr>
              <w:jc w:val="center"/>
              <w:rPr>
                <w:b/>
                <w:sz w:val="28"/>
                <w:szCs w:val="28"/>
              </w:rPr>
            </w:pPr>
          </w:p>
          <w:p w:rsidR="008C78A9" w:rsidRPr="008C78A9" w:rsidRDefault="008C78A9" w:rsidP="008C78A9">
            <w:pPr>
              <w:jc w:val="center"/>
              <w:rPr>
                <w:b/>
                <w:sz w:val="28"/>
                <w:szCs w:val="28"/>
              </w:rPr>
            </w:pPr>
          </w:p>
          <w:p w:rsidR="008C78A9" w:rsidRPr="008C78A9" w:rsidRDefault="008C78A9" w:rsidP="009C3560">
            <w:pPr>
              <w:jc w:val="center"/>
              <w:rPr>
                <w:b/>
                <w:sz w:val="28"/>
                <w:szCs w:val="28"/>
              </w:rPr>
            </w:pPr>
          </w:p>
          <w:p w:rsidR="008C78A9" w:rsidRPr="008C78A9" w:rsidRDefault="008C78A9" w:rsidP="008C78A9">
            <w:pPr>
              <w:rPr>
                <w:b/>
                <w:sz w:val="28"/>
                <w:szCs w:val="28"/>
              </w:rPr>
            </w:pPr>
            <w:r w:rsidRPr="008C78A9">
              <w:rPr>
                <w:b/>
                <w:sz w:val="28"/>
                <w:szCs w:val="28"/>
              </w:rPr>
              <w:t xml:space="preserve">                                          Содержание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8393"/>
              <w:gridCol w:w="1265"/>
            </w:tblGrid>
            <w:tr w:rsidR="008C78A9" w:rsidRPr="008C78A9" w:rsidTr="008C78A9">
              <w:tc>
                <w:tcPr>
                  <w:tcW w:w="8393" w:type="dxa"/>
                </w:tcPr>
                <w:p w:rsidR="008C78A9" w:rsidRPr="008C78A9" w:rsidRDefault="008C78A9" w:rsidP="008C78A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5" w:type="dxa"/>
                </w:tcPr>
                <w:p w:rsidR="008C78A9" w:rsidRPr="008C78A9" w:rsidRDefault="008C78A9" w:rsidP="009C3560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8C78A9">
                    <w:rPr>
                      <w:sz w:val="24"/>
                      <w:szCs w:val="24"/>
                    </w:rPr>
                    <w:t>Стр</w:t>
                  </w:r>
                  <w:proofErr w:type="spellEnd"/>
                  <w:proofErr w:type="gramEnd"/>
                </w:p>
              </w:tc>
            </w:tr>
            <w:tr w:rsidR="008C78A9" w:rsidRPr="008C78A9" w:rsidTr="008C78A9">
              <w:tc>
                <w:tcPr>
                  <w:tcW w:w="8393" w:type="dxa"/>
                </w:tcPr>
                <w:p w:rsidR="008C78A9" w:rsidRPr="008C78A9" w:rsidRDefault="008C78A9" w:rsidP="008C78A9">
                  <w:pPr>
                    <w:rPr>
                      <w:sz w:val="24"/>
                      <w:szCs w:val="24"/>
                    </w:rPr>
                  </w:pPr>
                  <w:r w:rsidRPr="008C78A9">
                    <w:rPr>
                      <w:sz w:val="24"/>
                      <w:szCs w:val="24"/>
                    </w:rPr>
                    <w:t>Категория детей, на которые ориентирована ОП, и продолжительность их пребывания в МКДОУ «Детский сад Берёзка».</w:t>
                  </w:r>
                </w:p>
                <w:p w:rsidR="008C78A9" w:rsidRPr="008C78A9" w:rsidRDefault="008C78A9" w:rsidP="008C78A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5" w:type="dxa"/>
                </w:tcPr>
                <w:p w:rsidR="008C78A9" w:rsidRPr="008C78A9" w:rsidRDefault="008C78A9" w:rsidP="009C3560">
                  <w:pPr>
                    <w:jc w:val="center"/>
                    <w:rPr>
                      <w:sz w:val="24"/>
                      <w:szCs w:val="24"/>
                    </w:rPr>
                  </w:pPr>
                  <w:r w:rsidRPr="008C78A9">
                    <w:rPr>
                      <w:sz w:val="24"/>
                      <w:szCs w:val="24"/>
                    </w:rPr>
                    <w:t>1-2</w:t>
                  </w:r>
                </w:p>
              </w:tc>
            </w:tr>
            <w:tr w:rsidR="008C78A9" w:rsidRPr="008C78A9" w:rsidTr="008C78A9">
              <w:tc>
                <w:tcPr>
                  <w:tcW w:w="8393" w:type="dxa"/>
                </w:tcPr>
                <w:p w:rsidR="008C78A9" w:rsidRPr="008C78A9" w:rsidRDefault="008C78A9" w:rsidP="008C78A9">
                  <w:pPr>
                    <w:rPr>
                      <w:sz w:val="24"/>
                      <w:szCs w:val="24"/>
                    </w:rPr>
                  </w:pPr>
                  <w:r w:rsidRPr="008C78A9">
                    <w:rPr>
                      <w:sz w:val="24"/>
                      <w:szCs w:val="24"/>
                    </w:rPr>
                    <w:t>Кадровый потенциал</w:t>
                  </w:r>
                </w:p>
                <w:p w:rsidR="008C78A9" w:rsidRPr="008C78A9" w:rsidRDefault="008C78A9" w:rsidP="008C78A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5" w:type="dxa"/>
                </w:tcPr>
                <w:p w:rsidR="008C78A9" w:rsidRPr="008C78A9" w:rsidRDefault="008C78A9" w:rsidP="009C3560">
                  <w:pPr>
                    <w:jc w:val="center"/>
                    <w:rPr>
                      <w:sz w:val="24"/>
                      <w:szCs w:val="24"/>
                    </w:rPr>
                  </w:pPr>
                  <w:r w:rsidRPr="008C78A9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8C78A9" w:rsidRPr="008C78A9" w:rsidTr="008C78A9">
              <w:tc>
                <w:tcPr>
                  <w:tcW w:w="8393" w:type="dxa"/>
                </w:tcPr>
                <w:p w:rsidR="008C78A9" w:rsidRPr="008C78A9" w:rsidRDefault="008C78A9" w:rsidP="008C78A9">
                  <w:pPr>
                    <w:rPr>
                      <w:b/>
                      <w:sz w:val="24"/>
                      <w:szCs w:val="24"/>
                    </w:rPr>
                  </w:pPr>
                  <w:r w:rsidRPr="008C78A9">
                    <w:rPr>
                      <w:sz w:val="24"/>
                      <w:szCs w:val="24"/>
                    </w:rPr>
                    <w:t>Используемые примерные программы.</w:t>
                  </w:r>
                </w:p>
              </w:tc>
              <w:tc>
                <w:tcPr>
                  <w:tcW w:w="1265" w:type="dxa"/>
                </w:tcPr>
                <w:p w:rsidR="008C78A9" w:rsidRPr="008C78A9" w:rsidRDefault="008C78A9" w:rsidP="009C3560">
                  <w:pPr>
                    <w:jc w:val="center"/>
                    <w:rPr>
                      <w:sz w:val="24"/>
                      <w:szCs w:val="24"/>
                    </w:rPr>
                  </w:pPr>
                  <w:r w:rsidRPr="008C78A9">
                    <w:rPr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8C78A9" w:rsidRPr="008C78A9" w:rsidRDefault="008C78A9" w:rsidP="009C35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C78A9" w:rsidRPr="008C78A9" w:rsidTr="009C3560">
        <w:trPr>
          <w:gridAfter w:val="1"/>
          <w:wAfter w:w="710" w:type="dxa"/>
        </w:trPr>
        <w:tc>
          <w:tcPr>
            <w:tcW w:w="9179" w:type="dxa"/>
          </w:tcPr>
          <w:p w:rsidR="008C78A9" w:rsidRPr="008C78A9" w:rsidRDefault="008C78A9" w:rsidP="009C3560">
            <w:pPr>
              <w:rPr>
                <w:sz w:val="28"/>
                <w:szCs w:val="28"/>
              </w:rPr>
            </w:pPr>
          </w:p>
        </w:tc>
      </w:tr>
      <w:tr w:rsidR="008C78A9" w:rsidRPr="008C78A9" w:rsidTr="009C3560">
        <w:trPr>
          <w:gridAfter w:val="1"/>
          <w:wAfter w:w="710" w:type="dxa"/>
        </w:trPr>
        <w:tc>
          <w:tcPr>
            <w:tcW w:w="9179" w:type="dxa"/>
          </w:tcPr>
          <w:p w:rsidR="008C78A9" w:rsidRPr="008C78A9" w:rsidRDefault="008C78A9" w:rsidP="009C3560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8C78A9" w:rsidRDefault="008C78A9" w:rsidP="008C78A9">
      <w:pPr>
        <w:rPr>
          <w:b/>
          <w:sz w:val="28"/>
          <w:szCs w:val="28"/>
        </w:rPr>
      </w:pPr>
    </w:p>
    <w:p w:rsidR="008C78A9" w:rsidRDefault="008C78A9" w:rsidP="008C78A9">
      <w:pPr>
        <w:rPr>
          <w:b/>
          <w:sz w:val="28"/>
          <w:szCs w:val="28"/>
        </w:rPr>
      </w:pPr>
    </w:p>
    <w:p w:rsidR="008C78A9" w:rsidRDefault="008C78A9" w:rsidP="008C78A9">
      <w:pPr>
        <w:rPr>
          <w:b/>
          <w:sz w:val="28"/>
          <w:szCs w:val="28"/>
        </w:rPr>
      </w:pPr>
    </w:p>
    <w:p w:rsidR="008C78A9" w:rsidRDefault="008C78A9" w:rsidP="008C78A9">
      <w:pPr>
        <w:rPr>
          <w:b/>
          <w:sz w:val="28"/>
          <w:szCs w:val="28"/>
        </w:rPr>
      </w:pPr>
    </w:p>
    <w:p w:rsidR="008C78A9" w:rsidRDefault="008C78A9" w:rsidP="008C78A9">
      <w:pPr>
        <w:rPr>
          <w:b/>
          <w:sz w:val="28"/>
          <w:szCs w:val="28"/>
        </w:rPr>
      </w:pPr>
    </w:p>
    <w:p w:rsidR="008C78A9" w:rsidRDefault="008C78A9" w:rsidP="008C78A9">
      <w:pPr>
        <w:rPr>
          <w:b/>
          <w:sz w:val="28"/>
          <w:szCs w:val="28"/>
        </w:rPr>
      </w:pPr>
    </w:p>
    <w:p w:rsidR="008C78A9" w:rsidRDefault="008C78A9" w:rsidP="008C78A9">
      <w:pPr>
        <w:rPr>
          <w:b/>
          <w:sz w:val="28"/>
          <w:szCs w:val="28"/>
        </w:rPr>
      </w:pPr>
    </w:p>
    <w:p w:rsidR="008C78A9" w:rsidRDefault="008C78A9" w:rsidP="008C78A9">
      <w:pPr>
        <w:rPr>
          <w:b/>
          <w:sz w:val="28"/>
          <w:szCs w:val="28"/>
        </w:rPr>
      </w:pPr>
    </w:p>
    <w:p w:rsidR="008C78A9" w:rsidRDefault="008C78A9" w:rsidP="008C78A9">
      <w:pPr>
        <w:rPr>
          <w:b/>
          <w:sz w:val="28"/>
          <w:szCs w:val="28"/>
        </w:rPr>
      </w:pPr>
    </w:p>
    <w:p w:rsidR="008C78A9" w:rsidRDefault="008C78A9" w:rsidP="008C78A9">
      <w:pPr>
        <w:rPr>
          <w:b/>
          <w:sz w:val="28"/>
          <w:szCs w:val="28"/>
        </w:rPr>
      </w:pPr>
    </w:p>
    <w:p w:rsidR="008C78A9" w:rsidRDefault="008C78A9" w:rsidP="008C78A9">
      <w:pPr>
        <w:rPr>
          <w:b/>
          <w:sz w:val="28"/>
          <w:szCs w:val="28"/>
        </w:rPr>
      </w:pPr>
    </w:p>
    <w:p w:rsidR="008C78A9" w:rsidRDefault="008C78A9" w:rsidP="008C78A9">
      <w:pPr>
        <w:rPr>
          <w:b/>
          <w:sz w:val="28"/>
          <w:szCs w:val="28"/>
        </w:rPr>
      </w:pPr>
    </w:p>
    <w:p w:rsidR="008C78A9" w:rsidRDefault="008C78A9" w:rsidP="008C78A9">
      <w:pPr>
        <w:rPr>
          <w:b/>
          <w:sz w:val="28"/>
          <w:szCs w:val="28"/>
        </w:rPr>
      </w:pPr>
    </w:p>
    <w:p w:rsidR="008C78A9" w:rsidRDefault="008C78A9" w:rsidP="008C78A9">
      <w:pPr>
        <w:rPr>
          <w:b/>
          <w:sz w:val="28"/>
          <w:szCs w:val="28"/>
        </w:rPr>
      </w:pPr>
    </w:p>
    <w:p w:rsidR="008C78A9" w:rsidRDefault="008C78A9" w:rsidP="008C78A9">
      <w:pPr>
        <w:rPr>
          <w:b/>
          <w:sz w:val="28"/>
          <w:szCs w:val="28"/>
        </w:rPr>
      </w:pPr>
    </w:p>
    <w:p w:rsidR="008C78A9" w:rsidRDefault="008C78A9" w:rsidP="008C78A9">
      <w:pPr>
        <w:rPr>
          <w:b/>
          <w:sz w:val="28"/>
          <w:szCs w:val="28"/>
        </w:rPr>
      </w:pPr>
    </w:p>
    <w:p w:rsidR="008C78A9" w:rsidRDefault="008C78A9" w:rsidP="008C78A9">
      <w:pPr>
        <w:rPr>
          <w:b/>
          <w:sz w:val="28"/>
          <w:szCs w:val="28"/>
        </w:rPr>
      </w:pPr>
    </w:p>
    <w:p w:rsidR="008C78A9" w:rsidRDefault="008C78A9" w:rsidP="008C78A9">
      <w:pPr>
        <w:rPr>
          <w:b/>
          <w:sz w:val="28"/>
          <w:szCs w:val="28"/>
        </w:rPr>
      </w:pPr>
    </w:p>
    <w:p w:rsidR="008C78A9" w:rsidRDefault="008C78A9" w:rsidP="008C78A9">
      <w:pPr>
        <w:rPr>
          <w:b/>
          <w:sz w:val="28"/>
          <w:szCs w:val="28"/>
        </w:rPr>
      </w:pPr>
    </w:p>
    <w:p w:rsidR="008C78A9" w:rsidRDefault="008C78A9" w:rsidP="008C78A9">
      <w:pPr>
        <w:rPr>
          <w:b/>
          <w:sz w:val="28"/>
          <w:szCs w:val="28"/>
        </w:rPr>
      </w:pPr>
    </w:p>
    <w:p w:rsidR="008C78A9" w:rsidRDefault="008C78A9" w:rsidP="008C78A9">
      <w:pPr>
        <w:rPr>
          <w:b/>
          <w:sz w:val="28"/>
          <w:szCs w:val="28"/>
        </w:rPr>
      </w:pPr>
    </w:p>
    <w:p w:rsidR="008C78A9" w:rsidRDefault="008C78A9" w:rsidP="008C78A9">
      <w:pPr>
        <w:rPr>
          <w:b/>
          <w:sz w:val="28"/>
          <w:szCs w:val="28"/>
        </w:rPr>
      </w:pPr>
    </w:p>
    <w:p w:rsidR="008C78A9" w:rsidRDefault="008C78A9" w:rsidP="008C78A9">
      <w:pPr>
        <w:rPr>
          <w:b/>
          <w:sz w:val="28"/>
          <w:szCs w:val="28"/>
        </w:rPr>
      </w:pPr>
    </w:p>
    <w:p w:rsidR="008C78A9" w:rsidRDefault="008C78A9" w:rsidP="008C78A9">
      <w:pPr>
        <w:rPr>
          <w:b/>
          <w:sz w:val="28"/>
          <w:szCs w:val="28"/>
        </w:rPr>
      </w:pPr>
    </w:p>
    <w:p w:rsidR="008C78A9" w:rsidRDefault="008C78A9" w:rsidP="008C78A9">
      <w:pPr>
        <w:rPr>
          <w:b/>
          <w:sz w:val="28"/>
          <w:szCs w:val="28"/>
        </w:rPr>
      </w:pPr>
    </w:p>
    <w:p w:rsidR="008C78A9" w:rsidRDefault="008C78A9" w:rsidP="008C78A9">
      <w:pPr>
        <w:rPr>
          <w:b/>
          <w:sz w:val="28"/>
          <w:szCs w:val="28"/>
        </w:rPr>
      </w:pPr>
    </w:p>
    <w:p w:rsidR="008C78A9" w:rsidRDefault="008C78A9" w:rsidP="008C78A9">
      <w:pPr>
        <w:rPr>
          <w:b/>
          <w:sz w:val="28"/>
          <w:szCs w:val="28"/>
        </w:rPr>
      </w:pPr>
    </w:p>
    <w:p w:rsidR="008C78A9" w:rsidRDefault="008C78A9" w:rsidP="008C78A9">
      <w:pPr>
        <w:rPr>
          <w:b/>
          <w:sz w:val="28"/>
          <w:szCs w:val="28"/>
        </w:rPr>
      </w:pPr>
    </w:p>
    <w:p w:rsidR="008C78A9" w:rsidRDefault="008C78A9" w:rsidP="008C78A9">
      <w:pPr>
        <w:rPr>
          <w:b/>
          <w:sz w:val="28"/>
          <w:szCs w:val="28"/>
        </w:rPr>
      </w:pPr>
    </w:p>
    <w:p w:rsidR="008C78A9" w:rsidRDefault="008C78A9" w:rsidP="008C78A9">
      <w:pPr>
        <w:rPr>
          <w:b/>
          <w:sz w:val="28"/>
          <w:szCs w:val="28"/>
        </w:rPr>
      </w:pPr>
    </w:p>
    <w:p w:rsidR="008C78A9" w:rsidRDefault="008C78A9" w:rsidP="008C78A9">
      <w:pPr>
        <w:rPr>
          <w:b/>
          <w:sz w:val="28"/>
          <w:szCs w:val="28"/>
        </w:rPr>
      </w:pPr>
    </w:p>
    <w:p w:rsidR="00CD6E7E" w:rsidRPr="008C78A9" w:rsidRDefault="00CD6E7E" w:rsidP="008C78A9">
      <w:pPr>
        <w:rPr>
          <w:b/>
          <w:sz w:val="28"/>
          <w:szCs w:val="28"/>
        </w:rPr>
      </w:pPr>
    </w:p>
    <w:p w:rsidR="008C78A9" w:rsidRDefault="008C78A9" w:rsidP="008C78A9">
      <w:pPr>
        <w:jc w:val="right"/>
        <w:rPr>
          <w:b/>
        </w:rPr>
      </w:pPr>
    </w:p>
    <w:p w:rsidR="008C78A9" w:rsidRPr="008C78A9" w:rsidRDefault="008C78A9" w:rsidP="008C78A9">
      <w:pPr>
        <w:jc w:val="right"/>
        <w:rPr>
          <w:b/>
        </w:rPr>
      </w:pPr>
      <w:r>
        <w:rPr>
          <w:b/>
        </w:rPr>
        <w:lastRenderedPageBreak/>
        <w:t>(</w:t>
      </w:r>
      <w:r w:rsidRPr="008C78A9">
        <w:rPr>
          <w:b/>
        </w:rPr>
        <w:t>Приложение №1</w:t>
      </w:r>
      <w:r>
        <w:rPr>
          <w:b/>
        </w:rPr>
        <w:t>)</w:t>
      </w:r>
    </w:p>
    <w:p w:rsidR="00410CEC" w:rsidRPr="008C78A9" w:rsidRDefault="00410CEC" w:rsidP="00410CEC">
      <w:pPr>
        <w:jc w:val="both"/>
        <w:rPr>
          <w:b/>
        </w:rPr>
      </w:pPr>
      <w:r w:rsidRPr="008C78A9">
        <w:rPr>
          <w:b/>
        </w:rPr>
        <w:t>Категория детей, на которые ориентирована ОП, и продолжительность их пребывания в МКДОУ «Детский сад Берёзка».</w:t>
      </w:r>
    </w:p>
    <w:p w:rsidR="00203CD1" w:rsidRPr="008C78A9" w:rsidRDefault="00410CEC" w:rsidP="00410CEC">
      <w:pPr>
        <w:jc w:val="both"/>
      </w:pPr>
      <w:r w:rsidRPr="008C78A9">
        <w:t xml:space="preserve">  В муниципальном казённом дошкольном образовательном учреждении «Детский сад Берё</w:t>
      </w:r>
      <w:r w:rsidR="00203CD1" w:rsidRPr="008C78A9">
        <w:t>зка» функционирует  шесть гру</w:t>
      </w:r>
      <w:proofErr w:type="gramStart"/>
      <w:r w:rsidR="00203CD1" w:rsidRPr="008C78A9">
        <w:t xml:space="preserve">пп </w:t>
      </w:r>
      <w:r w:rsidRPr="008C78A9">
        <w:t xml:space="preserve"> </w:t>
      </w:r>
      <w:r w:rsidR="00203CD1" w:rsidRPr="008C78A9">
        <w:t>с пр</w:t>
      </w:r>
      <w:proofErr w:type="gramEnd"/>
      <w:r w:rsidR="00203CD1" w:rsidRPr="008C78A9">
        <w:t>едельной наполняемостью 28 детей в группе:</w:t>
      </w:r>
    </w:p>
    <w:p w:rsidR="00410CEC" w:rsidRPr="008C78A9" w:rsidRDefault="00203CD1" w:rsidP="00410CEC">
      <w:pPr>
        <w:jc w:val="both"/>
      </w:pPr>
      <w:r w:rsidRPr="008C78A9">
        <w:t xml:space="preserve"> первая младшая группа возраст детей 1,5-3года</w:t>
      </w:r>
      <w:proofErr w:type="gramStart"/>
      <w:r w:rsidRPr="008C78A9">
        <w:t xml:space="preserve"> ,</w:t>
      </w:r>
      <w:proofErr w:type="gramEnd"/>
      <w:r w:rsidR="00410CEC" w:rsidRPr="008C78A9">
        <w:t xml:space="preserve">вторая младшая группа возраст детей 3-4 года, две средние группы возраст детей 4-5 лет,  две старшие группы возраст детей 5-6 лет. Специфика работы в группах – </w:t>
      </w:r>
      <w:proofErr w:type="spellStart"/>
      <w:r w:rsidR="00410CEC" w:rsidRPr="008C78A9">
        <w:t>общеразвивающая</w:t>
      </w:r>
      <w:proofErr w:type="spellEnd"/>
      <w:r w:rsidR="00410CEC" w:rsidRPr="008C78A9">
        <w:t>.</w:t>
      </w:r>
    </w:p>
    <w:p w:rsidR="00410CEC" w:rsidRPr="008C78A9" w:rsidRDefault="00410CEC" w:rsidP="00410CEC">
      <w:pPr>
        <w:jc w:val="both"/>
      </w:pPr>
      <w:r w:rsidRPr="008C78A9">
        <w:t xml:space="preserve"> Рабочий день 10,5 часов.</w:t>
      </w:r>
    </w:p>
    <w:p w:rsidR="00410CEC" w:rsidRPr="008C78A9" w:rsidRDefault="00410CEC" w:rsidP="00410CEC">
      <w:pPr>
        <w:pStyle w:val="Default"/>
      </w:pPr>
      <w:r w:rsidRPr="008C78A9">
        <w:t xml:space="preserve">  Обучение и воспитание детей во всех группах ведётся по примерной основной общеобразовательной программе дошкольного образования «Детство»: авторский коллектив: Т.И.Бабаева, А.Г. Гогоберидзе, З.А. Михайлова и др.  </w:t>
      </w:r>
    </w:p>
    <w:p w:rsidR="00410CEC" w:rsidRPr="008C78A9" w:rsidRDefault="00410CEC" w:rsidP="00410CEC">
      <w:pPr>
        <w:pStyle w:val="Default"/>
      </w:pPr>
      <w:r w:rsidRPr="008C78A9">
        <w:t xml:space="preserve">  Программа является современной интегративной программой, реализующей </w:t>
      </w:r>
      <w:proofErr w:type="spellStart"/>
      <w:r w:rsidRPr="008C78A9">
        <w:t>деятельностный</w:t>
      </w:r>
      <w:proofErr w:type="spellEnd"/>
      <w:r w:rsidRPr="008C78A9">
        <w:t xml:space="preserve"> подход к развитию ребенка и культурологический подход к отбору содержания образования. </w:t>
      </w:r>
    </w:p>
    <w:p w:rsidR="00410CEC" w:rsidRPr="008C78A9" w:rsidRDefault="00410CEC" w:rsidP="00410CEC">
      <w:pPr>
        <w:jc w:val="both"/>
        <w:rPr>
          <w:b/>
        </w:rPr>
      </w:pPr>
      <w:r w:rsidRPr="008C78A9">
        <w:t xml:space="preserve"> </w:t>
      </w:r>
      <w:r w:rsidRPr="008C78A9">
        <w:rPr>
          <w:b/>
        </w:rPr>
        <w:t>Цель деятельности учреждения</w:t>
      </w:r>
    </w:p>
    <w:p w:rsidR="00410CEC" w:rsidRPr="008C78A9" w:rsidRDefault="00410CEC" w:rsidP="00410CEC">
      <w:pPr>
        <w:pStyle w:val="Default"/>
      </w:pPr>
      <w:r w:rsidRPr="008C78A9">
        <w:t>Выполнение основной цели программы:</w:t>
      </w:r>
    </w:p>
    <w:p w:rsidR="00410CEC" w:rsidRPr="008C78A9" w:rsidRDefault="00410CEC" w:rsidP="00410CEC">
      <w:pPr>
        <w:pStyle w:val="Default"/>
      </w:pPr>
      <w:r w:rsidRPr="008C78A9">
        <w:t>- создание благоприятных условий для полноценного проживания ребёнком дошкольного детства</w:t>
      </w:r>
      <w:proofErr w:type="gramStart"/>
      <w:r w:rsidRPr="008C78A9">
        <w:t xml:space="preserve"> ;</w:t>
      </w:r>
      <w:proofErr w:type="gramEnd"/>
    </w:p>
    <w:p w:rsidR="00410CEC" w:rsidRPr="008C78A9" w:rsidRDefault="00410CEC" w:rsidP="00410CEC">
      <w:pPr>
        <w:pStyle w:val="Default"/>
      </w:pPr>
      <w:r w:rsidRPr="008C78A9">
        <w:t>- формирование основ базовой культуры личности;</w:t>
      </w:r>
    </w:p>
    <w:p w:rsidR="00410CEC" w:rsidRPr="008C78A9" w:rsidRDefault="00410CEC" w:rsidP="00410CEC">
      <w:pPr>
        <w:pStyle w:val="Default"/>
      </w:pPr>
      <w:r w:rsidRPr="008C78A9">
        <w:t>- всестороннее развитие психических и физических качеств в соответствии с возрастными и индивидуальными особенностями;</w:t>
      </w:r>
    </w:p>
    <w:p w:rsidR="00410CEC" w:rsidRPr="008C78A9" w:rsidRDefault="00410CEC" w:rsidP="00410CEC">
      <w:pPr>
        <w:pStyle w:val="Default"/>
      </w:pPr>
      <w:r w:rsidRPr="008C78A9">
        <w:t>-подготовка ребёнка к жизни в современном обществе;</w:t>
      </w:r>
    </w:p>
    <w:p w:rsidR="00410CEC" w:rsidRPr="008C78A9" w:rsidRDefault="00410CEC" w:rsidP="00410CEC">
      <w:pPr>
        <w:pStyle w:val="Default"/>
      </w:pPr>
      <w:r w:rsidRPr="008C78A9">
        <w:t>- обеспечение безопасности жизнедеятельности ребёнка.</w:t>
      </w:r>
    </w:p>
    <w:p w:rsidR="00410CEC" w:rsidRPr="008C78A9" w:rsidRDefault="00410CEC" w:rsidP="00410CEC">
      <w:pPr>
        <w:rPr>
          <w:b/>
          <w:color w:val="000000"/>
        </w:rPr>
      </w:pPr>
      <w:r w:rsidRPr="008C78A9">
        <w:rPr>
          <w:b/>
        </w:rPr>
        <w:t xml:space="preserve">Приоритетное  направление ДОУ – “Художественно-эстетическое воспитание дошкольников”.                                              </w:t>
      </w:r>
    </w:p>
    <w:p w:rsidR="00410CEC" w:rsidRPr="008C78A9" w:rsidRDefault="00410CEC" w:rsidP="00410CEC">
      <w:r w:rsidRPr="008C78A9">
        <w:t xml:space="preserve">   </w:t>
      </w:r>
      <w:r w:rsidRPr="008C78A9">
        <w:rPr>
          <w:bCs/>
        </w:rPr>
        <w:t>Цель совершенствовать художественно-эстетическое направление в развитии воспитанников.</w:t>
      </w:r>
    </w:p>
    <w:p w:rsidR="00410CEC" w:rsidRPr="008C78A9" w:rsidRDefault="00410CEC" w:rsidP="00410CEC">
      <w:pPr>
        <w:jc w:val="both"/>
      </w:pPr>
      <w:r w:rsidRPr="008C78A9">
        <w:t xml:space="preserve">  Муниципальное казённое дошкольное образовательное учреждение «Детский сад Берёзка» обеспечивает широкий спектр и высокий уровень компетентности детей в различных сферах познания, помогает наиболее полному физическому и личностному развитию воспитанников.</w:t>
      </w:r>
    </w:p>
    <w:p w:rsidR="00410CEC" w:rsidRPr="008C78A9" w:rsidRDefault="00410CEC" w:rsidP="00410CEC">
      <w:pPr>
        <w:jc w:val="both"/>
      </w:pPr>
      <w:r w:rsidRPr="008C78A9">
        <w:t xml:space="preserve">  Основной задачей детского сада является, создание в группах атмосферы гуманного и доброжелательного отношения ко всем воспитанникам, что позволит растить их общительными, добрыми, любознательными, инициативными, стремящимися к самостоятельности и творчеству.</w:t>
      </w:r>
    </w:p>
    <w:p w:rsidR="00410CEC" w:rsidRPr="008C78A9" w:rsidRDefault="00410CEC" w:rsidP="00410CEC">
      <w:pPr>
        <w:jc w:val="both"/>
        <w:rPr>
          <w:b/>
        </w:rPr>
      </w:pPr>
      <w:r w:rsidRPr="008C78A9">
        <w:t xml:space="preserve">   В детском саду функционирует </w:t>
      </w:r>
      <w:proofErr w:type="spellStart"/>
      <w:r w:rsidRPr="008C78A9">
        <w:t>логопункт</w:t>
      </w:r>
      <w:proofErr w:type="spellEnd"/>
      <w:r w:rsidRPr="008C78A9">
        <w:t xml:space="preserve">. Учитель </w:t>
      </w:r>
      <w:proofErr w:type="gramStart"/>
      <w:r w:rsidRPr="008C78A9">
        <w:t>–л</w:t>
      </w:r>
      <w:proofErr w:type="gramEnd"/>
      <w:r w:rsidRPr="008C78A9">
        <w:t xml:space="preserve">огопед проводит подгрупповые и индивидуальные занятия с детьми старшего дошкольного возраста .нуждающимися в </w:t>
      </w:r>
      <w:proofErr w:type="spellStart"/>
      <w:r w:rsidRPr="008C78A9">
        <w:t>кррекционно</w:t>
      </w:r>
      <w:proofErr w:type="spellEnd"/>
      <w:r w:rsidRPr="008C78A9">
        <w:t xml:space="preserve"> -развивающим программам: «Программа воспитания и обучения в детском саду» Каше Г.А.Филичева Т.Б.</w:t>
      </w:r>
    </w:p>
    <w:p w:rsidR="00410CEC" w:rsidRPr="008C78A9" w:rsidRDefault="00410CEC" w:rsidP="00410CEC">
      <w:r w:rsidRPr="008C78A9">
        <w:t>Технология обучения проходит в  игровой форме.</w:t>
      </w:r>
    </w:p>
    <w:p w:rsidR="00410CEC" w:rsidRPr="008C4793" w:rsidRDefault="00410CEC" w:rsidP="00410CEC">
      <w:r>
        <w:t xml:space="preserve">     </w:t>
      </w:r>
    </w:p>
    <w:p w:rsidR="008C78A9" w:rsidRDefault="008C78A9" w:rsidP="008C78A9"/>
    <w:p w:rsidR="008C78A9" w:rsidRDefault="008C78A9" w:rsidP="008C78A9"/>
    <w:p w:rsidR="008C78A9" w:rsidRDefault="008C78A9" w:rsidP="008C78A9"/>
    <w:p w:rsidR="008C78A9" w:rsidRDefault="008C78A9" w:rsidP="008C78A9"/>
    <w:p w:rsidR="008C78A9" w:rsidRDefault="008C78A9" w:rsidP="008C78A9"/>
    <w:p w:rsidR="008C78A9" w:rsidRDefault="008C78A9" w:rsidP="008C78A9"/>
    <w:p w:rsidR="008C78A9" w:rsidRDefault="008C78A9" w:rsidP="008C78A9"/>
    <w:p w:rsidR="008C78A9" w:rsidRDefault="008C78A9" w:rsidP="008C78A9"/>
    <w:p w:rsidR="008C78A9" w:rsidRDefault="008C78A9" w:rsidP="008C78A9"/>
    <w:p w:rsidR="008C78A9" w:rsidRDefault="008C78A9" w:rsidP="008C78A9"/>
    <w:p w:rsidR="008C78A9" w:rsidRDefault="008C78A9" w:rsidP="008C78A9"/>
    <w:p w:rsidR="008C78A9" w:rsidRDefault="008C78A9" w:rsidP="008C78A9"/>
    <w:p w:rsidR="008C78A9" w:rsidRDefault="008C78A9" w:rsidP="008C78A9"/>
    <w:p w:rsidR="008C78A9" w:rsidRPr="00447187" w:rsidRDefault="008C78A9" w:rsidP="008C78A9"/>
    <w:p w:rsidR="008C78A9" w:rsidRPr="00447187" w:rsidRDefault="008C78A9" w:rsidP="008C78A9"/>
    <w:tbl>
      <w:tblPr>
        <w:tblpPr w:leftFromText="180" w:rightFromText="180" w:vertAnchor="page" w:horzAnchor="margin" w:tblpY="2829"/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3115"/>
        <w:gridCol w:w="1958"/>
        <w:gridCol w:w="2194"/>
      </w:tblGrid>
      <w:tr w:rsidR="008C78A9" w:rsidRPr="002E458D" w:rsidTr="009C3560">
        <w:tc>
          <w:tcPr>
            <w:tcW w:w="2160" w:type="dxa"/>
            <w:shd w:val="clear" w:color="auto" w:fill="auto"/>
          </w:tcPr>
          <w:p w:rsidR="008C78A9" w:rsidRPr="002E458D" w:rsidRDefault="008C78A9" w:rsidP="009C3560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3115" w:type="dxa"/>
            <w:shd w:val="clear" w:color="auto" w:fill="auto"/>
          </w:tcPr>
          <w:p w:rsidR="008C78A9" w:rsidRPr="002E458D" w:rsidRDefault="008C78A9" w:rsidP="009C3560">
            <w:pPr>
              <w:jc w:val="both"/>
              <w:rPr>
                <w:b/>
                <w:bCs/>
                <w:iCs/>
              </w:rPr>
            </w:pPr>
            <w:r w:rsidRPr="002E458D">
              <w:rPr>
                <w:b/>
                <w:bCs/>
                <w:iCs/>
              </w:rPr>
              <w:t>Направленность групп</w:t>
            </w:r>
          </w:p>
        </w:tc>
        <w:tc>
          <w:tcPr>
            <w:tcW w:w="1958" w:type="dxa"/>
            <w:shd w:val="clear" w:color="auto" w:fill="auto"/>
          </w:tcPr>
          <w:p w:rsidR="008C78A9" w:rsidRPr="002E458D" w:rsidRDefault="008C78A9" w:rsidP="009C3560">
            <w:pPr>
              <w:jc w:val="both"/>
              <w:rPr>
                <w:b/>
                <w:bCs/>
                <w:iCs/>
              </w:rPr>
            </w:pPr>
            <w:r w:rsidRPr="002E458D">
              <w:rPr>
                <w:b/>
                <w:bCs/>
                <w:iCs/>
              </w:rPr>
              <w:t>Количество групп</w:t>
            </w:r>
          </w:p>
        </w:tc>
        <w:tc>
          <w:tcPr>
            <w:tcW w:w="2194" w:type="dxa"/>
            <w:shd w:val="clear" w:color="auto" w:fill="auto"/>
          </w:tcPr>
          <w:p w:rsidR="008C78A9" w:rsidRDefault="008C78A9" w:rsidP="009C3560">
            <w:pPr>
              <w:jc w:val="both"/>
              <w:rPr>
                <w:b/>
                <w:bCs/>
                <w:iCs/>
              </w:rPr>
            </w:pPr>
            <w:r w:rsidRPr="002E458D">
              <w:rPr>
                <w:b/>
                <w:bCs/>
                <w:iCs/>
              </w:rPr>
              <w:t>Количество детей</w:t>
            </w:r>
          </w:p>
          <w:p w:rsidR="008C78A9" w:rsidRPr="002E458D" w:rsidRDefault="008C78A9" w:rsidP="009C3560">
            <w:pPr>
              <w:jc w:val="both"/>
              <w:rPr>
                <w:b/>
                <w:bCs/>
                <w:iCs/>
              </w:rPr>
            </w:pPr>
          </w:p>
        </w:tc>
      </w:tr>
      <w:tr w:rsidR="008C78A9" w:rsidRPr="002E458D" w:rsidTr="009C3560">
        <w:tc>
          <w:tcPr>
            <w:tcW w:w="2160" w:type="dxa"/>
            <w:shd w:val="clear" w:color="auto" w:fill="auto"/>
          </w:tcPr>
          <w:p w:rsidR="008C78A9" w:rsidRPr="002E458D" w:rsidRDefault="008C78A9" w:rsidP="009C3560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От 1,5 до 3 лет</w:t>
            </w:r>
          </w:p>
        </w:tc>
        <w:tc>
          <w:tcPr>
            <w:tcW w:w="3115" w:type="dxa"/>
            <w:shd w:val="clear" w:color="auto" w:fill="auto"/>
          </w:tcPr>
          <w:p w:rsidR="008C78A9" w:rsidRPr="002E458D" w:rsidRDefault="008C78A9" w:rsidP="009C3560">
            <w:pPr>
              <w:jc w:val="both"/>
              <w:rPr>
                <w:bCs/>
                <w:iCs/>
              </w:rPr>
            </w:pPr>
            <w:proofErr w:type="spellStart"/>
            <w:r w:rsidRPr="002E458D">
              <w:rPr>
                <w:bCs/>
                <w:iCs/>
              </w:rPr>
              <w:t>Общеразвивающая</w:t>
            </w:r>
            <w:proofErr w:type="spellEnd"/>
          </w:p>
        </w:tc>
        <w:tc>
          <w:tcPr>
            <w:tcW w:w="1958" w:type="dxa"/>
            <w:shd w:val="clear" w:color="auto" w:fill="auto"/>
          </w:tcPr>
          <w:p w:rsidR="008C78A9" w:rsidRPr="002E458D" w:rsidRDefault="008C78A9" w:rsidP="009C3560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2194" w:type="dxa"/>
            <w:shd w:val="clear" w:color="auto" w:fill="auto"/>
          </w:tcPr>
          <w:p w:rsidR="008C78A9" w:rsidRDefault="008C78A9" w:rsidP="009C35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8C78A9" w:rsidRPr="002E458D" w:rsidTr="009C3560">
        <w:tc>
          <w:tcPr>
            <w:tcW w:w="2160" w:type="dxa"/>
            <w:shd w:val="clear" w:color="auto" w:fill="auto"/>
          </w:tcPr>
          <w:p w:rsidR="008C78A9" w:rsidRPr="002E458D" w:rsidRDefault="008C78A9" w:rsidP="009C3560">
            <w:pPr>
              <w:jc w:val="both"/>
              <w:rPr>
                <w:bCs/>
                <w:iCs/>
              </w:rPr>
            </w:pPr>
            <w:r w:rsidRPr="002E458D">
              <w:rPr>
                <w:bCs/>
                <w:iCs/>
              </w:rPr>
              <w:t>От 3 до 4 лет</w:t>
            </w:r>
          </w:p>
        </w:tc>
        <w:tc>
          <w:tcPr>
            <w:tcW w:w="3115" w:type="dxa"/>
            <w:shd w:val="clear" w:color="auto" w:fill="auto"/>
          </w:tcPr>
          <w:p w:rsidR="008C78A9" w:rsidRPr="002E458D" w:rsidRDefault="008C78A9" w:rsidP="009C3560">
            <w:pPr>
              <w:jc w:val="both"/>
              <w:rPr>
                <w:bCs/>
                <w:iCs/>
              </w:rPr>
            </w:pPr>
            <w:proofErr w:type="spellStart"/>
            <w:r w:rsidRPr="002E458D">
              <w:rPr>
                <w:bCs/>
                <w:iCs/>
              </w:rPr>
              <w:t>Общеразвивающая</w:t>
            </w:r>
            <w:proofErr w:type="spellEnd"/>
          </w:p>
        </w:tc>
        <w:tc>
          <w:tcPr>
            <w:tcW w:w="1958" w:type="dxa"/>
            <w:shd w:val="clear" w:color="auto" w:fill="auto"/>
          </w:tcPr>
          <w:p w:rsidR="008C78A9" w:rsidRPr="002E458D" w:rsidRDefault="008C78A9" w:rsidP="009C3560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2194" w:type="dxa"/>
            <w:shd w:val="clear" w:color="auto" w:fill="auto"/>
          </w:tcPr>
          <w:p w:rsidR="008C78A9" w:rsidRPr="00013D09" w:rsidRDefault="008C78A9" w:rsidP="009C3560">
            <w:pPr>
              <w:jc w:val="both"/>
              <w:rPr>
                <w:color w:val="000000"/>
              </w:rPr>
            </w:pPr>
            <w:r>
              <w:rPr>
                <w:color w:val="333333"/>
                <w:sz w:val="28"/>
                <w:szCs w:val="28"/>
              </w:rPr>
              <w:t>48</w:t>
            </w:r>
          </w:p>
        </w:tc>
      </w:tr>
      <w:tr w:rsidR="008C78A9" w:rsidRPr="002E458D" w:rsidTr="009C3560">
        <w:tc>
          <w:tcPr>
            <w:tcW w:w="2160" w:type="dxa"/>
            <w:shd w:val="clear" w:color="auto" w:fill="auto"/>
          </w:tcPr>
          <w:p w:rsidR="008C78A9" w:rsidRPr="002E458D" w:rsidRDefault="008C78A9" w:rsidP="009C3560">
            <w:pPr>
              <w:jc w:val="both"/>
              <w:rPr>
                <w:bCs/>
                <w:iCs/>
              </w:rPr>
            </w:pPr>
            <w:r w:rsidRPr="002E458D">
              <w:rPr>
                <w:bCs/>
                <w:iCs/>
              </w:rPr>
              <w:t>От 4 до 5 лет</w:t>
            </w:r>
          </w:p>
        </w:tc>
        <w:tc>
          <w:tcPr>
            <w:tcW w:w="3115" w:type="dxa"/>
            <w:shd w:val="clear" w:color="auto" w:fill="auto"/>
          </w:tcPr>
          <w:p w:rsidR="008C78A9" w:rsidRPr="002E458D" w:rsidRDefault="008C78A9" w:rsidP="009C3560">
            <w:pPr>
              <w:jc w:val="both"/>
              <w:rPr>
                <w:bCs/>
                <w:iCs/>
              </w:rPr>
            </w:pPr>
            <w:proofErr w:type="spellStart"/>
            <w:r w:rsidRPr="002E458D">
              <w:rPr>
                <w:bCs/>
                <w:iCs/>
              </w:rPr>
              <w:t>Общеразвивающая</w:t>
            </w:r>
            <w:proofErr w:type="spellEnd"/>
          </w:p>
        </w:tc>
        <w:tc>
          <w:tcPr>
            <w:tcW w:w="1958" w:type="dxa"/>
            <w:shd w:val="clear" w:color="auto" w:fill="auto"/>
          </w:tcPr>
          <w:p w:rsidR="008C78A9" w:rsidRPr="002E458D" w:rsidRDefault="008C78A9" w:rsidP="009C3560">
            <w:pPr>
              <w:jc w:val="both"/>
              <w:rPr>
                <w:bCs/>
                <w:iCs/>
              </w:rPr>
            </w:pPr>
            <w:r w:rsidRPr="002E458D">
              <w:rPr>
                <w:bCs/>
                <w:iCs/>
              </w:rPr>
              <w:t>2</w:t>
            </w:r>
          </w:p>
        </w:tc>
        <w:tc>
          <w:tcPr>
            <w:tcW w:w="2194" w:type="dxa"/>
            <w:shd w:val="clear" w:color="auto" w:fill="auto"/>
          </w:tcPr>
          <w:p w:rsidR="008C78A9" w:rsidRPr="00013D09" w:rsidRDefault="008C78A9" w:rsidP="009C3560">
            <w:pPr>
              <w:jc w:val="both"/>
              <w:rPr>
                <w:color w:val="000000"/>
              </w:rPr>
            </w:pPr>
            <w:r>
              <w:rPr>
                <w:color w:val="333333"/>
                <w:sz w:val="28"/>
                <w:szCs w:val="28"/>
              </w:rPr>
              <w:t>52</w:t>
            </w:r>
          </w:p>
        </w:tc>
      </w:tr>
      <w:tr w:rsidR="008C78A9" w:rsidRPr="002E458D" w:rsidTr="009C3560">
        <w:tc>
          <w:tcPr>
            <w:tcW w:w="2160" w:type="dxa"/>
            <w:shd w:val="clear" w:color="auto" w:fill="auto"/>
          </w:tcPr>
          <w:p w:rsidR="008C78A9" w:rsidRPr="002E458D" w:rsidRDefault="008C78A9" w:rsidP="009C3560">
            <w:pPr>
              <w:jc w:val="both"/>
              <w:rPr>
                <w:bCs/>
                <w:iCs/>
              </w:rPr>
            </w:pPr>
            <w:r w:rsidRPr="002E458D">
              <w:rPr>
                <w:bCs/>
                <w:iCs/>
              </w:rPr>
              <w:t>От 5 до 6 лет</w:t>
            </w:r>
          </w:p>
        </w:tc>
        <w:tc>
          <w:tcPr>
            <w:tcW w:w="3115" w:type="dxa"/>
            <w:shd w:val="clear" w:color="auto" w:fill="auto"/>
          </w:tcPr>
          <w:p w:rsidR="008C78A9" w:rsidRPr="002E458D" w:rsidRDefault="008C78A9" w:rsidP="009C3560">
            <w:pPr>
              <w:jc w:val="both"/>
              <w:rPr>
                <w:bCs/>
                <w:iCs/>
              </w:rPr>
            </w:pPr>
            <w:proofErr w:type="spellStart"/>
            <w:r w:rsidRPr="002E458D">
              <w:rPr>
                <w:bCs/>
                <w:iCs/>
              </w:rPr>
              <w:t>Общеразвивающая</w:t>
            </w:r>
            <w:proofErr w:type="spellEnd"/>
          </w:p>
        </w:tc>
        <w:tc>
          <w:tcPr>
            <w:tcW w:w="1958" w:type="dxa"/>
            <w:shd w:val="clear" w:color="auto" w:fill="auto"/>
          </w:tcPr>
          <w:p w:rsidR="008C78A9" w:rsidRPr="002E458D" w:rsidRDefault="008C78A9" w:rsidP="009C3560">
            <w:pPr>
              <w:jc w:val="both"/>
              <w:rPr>
                <w:bCs/>
                <w:iCs/>
              </w:rPr>
            </w:pPr>
            <w:r w:rsidRPr="002E458D">
              <w:rPr>
                <w:bCs/>
                <w:iCs/>
              </w:rPr>
              <w:t>2</w:t>
            </w:r>
          </w:p>
        </w:tc>
        <w:tc>
          <w:tcPr>
            <w:tcW w:w="2194" w:type="dxa"/>
            <w:shd w:val="clear" w:color="auto" w:fill="auto"/>
          </w:tcPr>
          <w:p w:rsidR="008C78A9" w:rsidRPr="00013D09" w:rsidRDefault="008C78A9" w:rsidP="009C35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8C78A9" w:rsidRPr="002E458D" w:rsidTr="009C3560">
        <w:tc>
          <w:tcPr>
            <w:tcW w:w="2160" w:type="dxa"/>
            <w:shd w:val="clear" w:color="auto" w:fill="auto"/>
          </w:tcPr>
          <w:p w:rsidR="008C78A9" w:rsidRPr="002E458D" w:rsidRDefault="008C78A9" w:rsidP="009C3560">
            <w:pPr>
              <w:jc w:val="both"/>
              <w:rPr>
                <w:bCs/>
                <w:iCs/>
              </w:rPr>
            </w:pPr>
          </w:p>
        </w:tc>
        <w:tc>
          <w:tcPr>
            <w:tcW w:w="3115" w:type="dxa"/>
            <w:shd w:val="clear" w:color="auto" w:fill="auto"/>
          </w:tcPr>
          <w:p w:rsidR="008C78A9" w:rsidRPr="002E458D" w:rsidRDefault="008C78A9" w:rsidP="009C3560">
            <w:pPr>
              <w:jc w:val="both"/>
              <w:rPr>
                <w:bCs/>
                <w:iCs/>
              </w:rPr>
            </w:pPr>
          </w:p>
        </w:tc>
        <w:tc>
          <w:tcPr>
            <w:tcW w:w="1958" w:type="dxa"/>
            <w:shd w:val="clear" w:color="auto" w:fill="auto"/>
          </w:tcPr>
          <w:p w:rsidR="008C78A9" w:rsidRPr="002E458D" w:rsidRDefault="008C78A9" w:rsidP="009C3560">
            <w:pPr>
              <w:jc w:val="both"/>
              <w:rPr>
                <w:bCs/>
                <w:iCs/>
              </w:rPr>
            </w:pPr>
          </w:p>
        </w:tc>
        <w:tc>
          <w:tcPr>
            <w:tcW w:w="2194" w:type="dxa"/>
            <w:shd w:val="clear" w:color="auto" w:fill="auto"/>
          </w:tcPr>
          <w:p w:rsidR="008C78A9" w:rsidRPr="00013D09" w:rsidRDefault="008C78A9" w:rsidP="009C3560">
            <w:pPr>
              <w:jc w:val="both"/>
              <w:rPr>
                <w:color w:val="000000"/>
              </w:rPr>
            </w:pPr>
          </w:p>
        </w:tc>
      </w:tr>
      <w:tr w:rsidR="008C78A9" w:rsidRPr="009D4BBE" w:rsidTr="009C3560">
        <w:tblPrEx>
          <w:tblLook w:val="0000"/>
        </w:tblPrEx>
        <w:trPr>
          <w:trHeight w:val="405"/>
        </w:trPr>
        <w:tc>
          <w:tcPr>
            <w:tcW w:w="9427" w:type="dxa"/>
            <w:gridSpan w:val="4"/>
          </w:tcPr>
          <w:p w:rsidR="008C78A9" w:rsidRPr="009D4BBE" w:rsidRDefault="008C78A9" w:rsidP="009C3560">
            <w:pPr>
              <w:rPr>
                <w:b/>
              </w:rPr>
            </w:pPr>
            <w:r w:rsidRPr="009D4BBE">
              <w:rPr>
                <w:b/>
                <w:bCs/>
                <w:iCs/>
              </w:rPr>
              <w:t>Всего 6 групп –  157 детей</w:t>
            </w:r>
          </w:p>
        </w:tc>
      </w:tr>
    </w:tbl>
    <w:p w:rsidR="008C78A9" w:rsidRPr="00447187" w:rsidRDefault="008C78A9" w:rsidP="008C78A9">
      <w:pPr>
        <w:spacing w:line="276" w:lineRule="auto"/>
      </w:pPr>
    </w:p>
    <w:p w:rsidR="008C78A9" w:rsidRPr="00447187" w:rsidRDefault="008C78A9" w:rsidP="008C78A9">
      <w:pPr>
        <w:spacing w:line="276" w:lineRule="auto"/>
      </w:pPr>
    </w:p>
    <w:p w:rsidR="008C78A9" w:rsidRDefault="008C78A9" w:rsidP="008C78A9">
      <w:pPr>
        <w:jc w:val="center"/>
      </w:pPr>
      <w:r>
        <w:t>На 2019-2020 учебный год</w:t>
      </w:r>
    </w:p>
    <w:p w:rsidR="008C78A9" w:rsidRDefault="008C78A9" w:rsidP="008C78A9">
      <w:pPr>
        <w:jc w:val="right"/>
      </w:pPr>
    </w:p>
    <w:p w:rsidR="008C78A9" w:rsidRDefault="008C78A9" w:rsidP="008C78A9">
      <w:pPr>
        <w:jc w:val="right"/>
      </w:pPr>
    </w:p>
    <w:p w:rsidR="008C78A9" w:rsidRDefault="008C78A9" w:rsidP="00410CEC">
      <w:pPr>
        <w:jc w:val="right"/>
        <w:rPr>
          <w:b/>
        </w:rPr>
      </w:pPr>
    </w:p>
    <w:p w:rsidR="008C78A9" w:rsidRDefault="008C78A9" w:rsidP="00410CEC">
      <w:pPr>
        <w:jc w:val="right"/>
        <w:rPr>
          <w:b/>
        </w:rPr>
      </w:pPr>
    </w:p>
    <w:p w:rsidR="008C78A9" w:rsidRDefault="008C78A9" w:rsidP="00410CEC">
      <w:pPr>
        <w:jc w:val="right"/>
        <w:rPr>
          <w:b/>
        </w:rPr>
      </w:pPr>
    </w:p>
    <w:p w:rsidR="008C78A9" w:rsidRDefault="008C78A9" w:rsidP="00410CEC">
      <w:pPr>
        <w:jc w:val="right"/>
        <w:rPr>
          <w:b/>
        </w:rPr>
      </w:pPr>
    </w:p>
    <w:p w:rsidR="008C78A9" w:rsidRDefault="008C78A9" w:rsidP="00410CEC">
      <w:pPr>
        <w:jc w:val="right"/>
        <w:rPr>
          <w:b/>
        </w:rPr>
      </w:pPr>
    </w:p>
    <w:p w:rsidR="008C78A9" w:rsidRDefault="008C78A9" w:rsidP="00410CEC">
      <w:pPr>
        <w:jc w:val="right"/>
        <w:rPr>
          <w:b/>
        </w:rPr>
      </w:pPr>
    </w:p>
    <w:p w:rsidR="008C78A9" w:rsidRDefault="008C78A9" w:rsidP="00410CEC">
      <w:pPr>
        <w:jc w:val="right"/>
        <w:rPr>
          <w:b/>
        </w:rPr>
      </w:pPr>
    </w:p>
    <w:p w:rsidR="008C78A9" w:rsidRDefault="008C78A9" w:rsidP="00410CEC">
      <w:pPr>
        <w:jc w:val="right"/>
        <w:rPr>
          <w:b/>
        </w:rPr>
      </w:pPr>
    </w:p>
    <w:p w:rsidR="008C78A9" w:rsidRDefault="008C78A9" w:rsidP="00410CEC">
      <w:pPr>
        <w:jc w:val="right"/>
        <w:rPr>
          <w:b/>
        </w:rPr>
      </w:pPr>
    </w:p>
    <w:p w:rsidR="008C78A9" w:rsidRDefault="008C78A9" w:rsidP="008C78A9">
      <w:pPr>
        <w:rPr>
          <w:b/>
        </w:rPr>
      </w:pPr>
    </w:p>
    <w:p w:rsidR="008C78A9" w:rsidRDefault="008C78A9" w:rsidP="00410CEC">
      <w:pPr>
        <w:jc w:val="right"/>
        <w:rPr>
          <w:b/>
        </w:rPr>
      </w:pPr>
    </w:p>
    <w:p w:rsidR="008C78A9" w:rsidRDefault="008C78A9" w:rsidP="00410CEC">
      <w:pPr>
        <w:jc w:val="right"/>
        <w:rPr>
          <w:b/>
        </w:rPr>
      </w:pPr>
    </w:p>
    <w:p w:rsidR="00203CD1" w:rsidRPr="00320298" w:rsidRDefault="00203CD1" w:rsidP="008C78A9">
      <w:pPr>
        <w:rPr>
          <w:b/>
        </w:rPr>
      </w:pPr>
    </w:p>
    <w:p w:rsidR="00410CEC" w:rsidRDefault="00410CEC" w:rsidP="00410CEC"/>
    <w:p w:rsidR="00410CEC" w:rsidRDefault="00410CEC" w:rsidP="00410CEC">
      <w:pPr>
        <w:jc w:val="right"/>
      </w:pPr>
    </w:p>
    <w:p w:rsidR="00410CEC" w:rsidRDefault="00410CEC" w:rsidP="00410CEC">
      <w:pPr>
        <w:jc w:val="right"/>
      </w:pPr>
    </w:p>
    <w:p w:rsidR="00410CEC" w:rsidRDefault="00410CEC" w:rsidP="00410CEC">
      <w:pPr>
        <w:jc w:val="right"/>
      </w:pPr>
    </w:p>
    <w:p w:rsidR="00410CEC" w:rsidRDefault="00410CEC" w:rsidP="00410CEC">
      <w:pPr>
        <w:jc w:val="right"/>
      </w:pPr>
    </w:p>
    <w:p w:rsidR="00410CEC" w:rsidRDefault="00410CEC" w:rsidP="00410CEC">
      <w:pPr>
        <w:jc w:val="right"/>
      </w:pPr>
    </w:p>
    <w:p w:rsidR="00410CEC" w:rsidRDefault="00410CEC" w:rsidP="00410CEC">
      <w:pPr>
        <w:jc w:val="right"/>
      </w:pPr>
    </w:p>
    <w:p w:rsidR="00410CEC" w:rsidRDefault="00410CEC" w:rsidP="00410CEC">
      <w:pPr>
        <w:jc w:val="right"/>
      </w:pPr>
    </w:p>
    <w:p w:rsidR="00410CEC" w:rsidRDefault="00410CEC" w:rsidP="00410CEC">
      <w:pPr>
        <w:jc w:val="right"/>
      </w:pPr>
    </w:p>
    <w:p w:rsidR="00410CEC" w:rsidRDefault="00410CEC" w:rsidP="00410CEC">
      <w:pPr>
        <w:jc w:val="right"/>
      </w:pPr>
    </w:p>
    <w:p w:rsidR="00410CEC" w:rsidRDefault="00410CEC" w:rsidP="00410CEC">
      <w:pPr>
        <w:jc w:val="right"/>
      </w:pPr>
    </w:p>
    <w:p w:rsidR="00410CEC" w:rsidRDefault="00410CEC" w:rsidP="00410CEC">
      <w:pPr>
        <w:jc w:val="right"/>
      </w:pPr>
    </w:p>
    <w:p w:rsidR="00410CEC" w:rsidRDefault="00410CEC" w:rsidP="00410CEC">
      <w:pPr>
        <w:jc w:val="right"/>
      </w:pPr>
    </w:p>
    <w:p w:rsidR="00410CEC" w:rsidRDefault="00410CEC" w:rsidP="00410CEC">
      <w:pPr>
        <w:jc w:val="right"/>
      </w:pPr>
    </w:p>
    <w:p w:rsidR="00410CEC" w:rsidRDefault="00410CEC" w:rsidP="00410CEC">
      <w:pPr>
        <w:jc w:val="right"/>
      </w:pPr>
    </w:p>
    <w:p w:rsidR="00410CEC" w:rsidRDefault="00410CEC" w:rsidP="00410CEC">
      <w:pPr>
        <w:jc w:val="right"/>
      </w:pPr>
    </w:p>
    <w:p w:rsidR="00410CEC" w:rsidRDefault="00410CEC" w:rsidP="00410CEC">
      <w:pPr>
        <w:jc w:val="right"/>
      </w:pPr>
    </w:p>
    <w:p w:rsidR="00410CEC" w:rsidRDefault="00410CEC" w:rsidP="00410CEC">
      <w:pPr>
        <w:jc w:val="right"/>
      </w:pPr>
    </w:p>
    <w:p w:rsidR="00410CEC" w:rsidRDefault="00410CEC" w:rsidP="00410CEC">
      <w:pPr>
        <w:jc w:val="right"/>
      </w:pPr>
    </w:p>
    <w:p w:rsidR="00410CEC" w:rsidRDefault="00410CEC" w:rsidP="00410CEC">
      <w:pPr>
        <w:jc w:val="right"/>
      </w:pPr>
    </w:p>
    <w:p w:rsidR="00410CEC" w:rsidRDefault="00410CEC" w:rsidP="00410CEC">
      <w:pPr>
        <w:jc w:val="right"/>
      </w:pPr>
    </w:p>
    <w:p w:rsidR="00410CEC" w:rsidRDefault="00410CEC" w:rsidP="00410CEC"/>
    <w:p w:rsidR="00410CEC" w:rsidRDefault="00410CEC" w:rsidP="00410CEC"/>
    <w:p w:rsidR="00410CEC" w:rsidRDefault="00410CEC" w:rsidP="00410CEC">
      <w:pPr>
        <w:jc w:val="right"/>
      </w:pPr>
    </w:p>
    <w:p w:rsidR="00410CEC" w:rsidRDefault="00410CEC" w:rsidP="00410CEC">
      <w:pPr>
        <w:jc w:val="right"/>
      </w:pPr>
    </w:p>
    <w:p w:rsidR="00410CEC" w:rsidRDefault="00410CEC" w:rsidP="00410CEC">
      <w:pPr>
        <w:jc w:val="right"/>
      </w:pPr>
    </w:p>
    <w:p w:rsidR="0067667A" w:rsidRDefault="0067667A" w:rsidP="00410CEC">
      <w:pPr>
        <w:jc w:val="right"/>
      </w:pPr>
    </w:p>
    <w:p w:rsidR="0067667A" w:rsidRDefault="0067667A" w:rsidP="00410CEC">
      <w:pPr>
        <w:jc w:val="right"/>
      </w:pPr>
    </w:p>
    <w:p w:rsidR="0067667A" w:rsidRDefault="0067667A" w:rsidP="00410CEC">
      <w:pPr>
        <w:jc w:val="right"/>
      </w:pPr>
    </w:p>
    <w:p w:rsidR="0067667A" w:rsidRDefault="0067667A" w:rsidP="00410CEC">
      <w:pPr>
        <w:jc w:val="right"/>
      </w:pPr>
    </w:p>
    <w:p w:rsidR="0067667A" w:rsidRDefault="0067667A" w:rsidP="00410CEC">
      <w:pPr>
        <w:jc w:val="right"/>
      </w:pPr>
    </w:p>
    <w:p w:rsidR="0067667A" w:rsidRDefault="0067667A" w:rsidP="00410CEC">
      <w:pPr>
        <w:jc w:val="right"/>
      </w:pPr>
    </w:p>
    <w:p w:rsidR="008C78A9" w:rsidRDefault="008C78A9" w:rsidP="00410CEC">
      <w:pPr>
        <w:jc w:val="right"/>
      </w:pPr>
    </w:p>
    <w:p w:rsidR="00410CEC" w:rsidRDefault="00410CEC" w:rsidP="00410CEC">
      <w:pPr>
        <w:jc w:val="right"/>
        <w:rPr>
          <w:b/>
        </w:rPr>
      </w:pPr>
      <w:r w:rsidRPr="009D4BBE">
        <w:t> </w:t>
      </w:r>
      <w:r w:rsidR="008C78A9">
        <w:t>(</w:t>
      </w:r>
      <w:r w:rsidRPr="00406834">
        <w:rPr>
          <w:b/>
        </w:rPr>
        <w:t>Приложение №2</w:t>
      </w:r>
      <w:r w:rsidR="008C78A9">
        <w:rPr>
          <w:b/>
        </w:rPr>
        <w:t>)</w:t>
      </w:r>
    </w:p>
    <w:p w:rsidR="00410CEC" w:rsidRPr="009D4BBE" w:rsidRDefault="00410CEC" w:rsidP="00410CEC">
      <w:pPr>
        <w:jc w:val="center"/>
      </w:pPr>
      <w:r>
        <w:rPr>
          <w:b/>
        </w:rPr>
        <w:t>Кадровый потенциал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237"/>
        <w:gridCol w:w="4628"/>
        <w:gridCol w:w="1799"/>
      </w:tblGrid>
      <w:tr w:rsidR="00410CEC" w:rsidRPr="009D4BBE" w:rsidTr="009266C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C" w:rsidRPr="009D4BBE" w:rsidRDefault="00410CEC" w:rsidP="009266C2">
            <w:pPr>
              <w:pStyle w:val="a3"/>
              <w:spacing w:after="0"/>
              <w:jc w:val="center"/>
            </w:pPr>
            <w:r w:rsidRPr="009D4BBE">
              <w:rPr>
                <w:b/>
              </w:rPr>
              <w:t>№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C" w:rsidRPr="009D4BBE" w:rsidRDefault="00410CEC" w:rsidP="009266C2">
            <w:pPr>
              <w:pStyle w:val="a3"/>
              <w:spacing w:after="0"/>
              <w:jc w:val="center"/>
            </w:pPr>
            <w:r w:rsidRPr="009D4BBE">
              <w:rPr>
                <w:b/>
              </w:rPr>
              <w:t>Показатели общие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C" w:rsidRPr="009D4BBE" w:rsidRDefault="00410CEC" w:rsidP="009266C2">
            <w:pPr>
              <w:pStyle w:val="a3"/>
              <w:spacing w:after="0"/>
              <w:jc w:val="center"/>
            </w:pPr>
            <w:r w:rsidRPr="009D4BBE">
              <w:rPr>
                <w:b/>
              </w:rPr>
              <w:t>Показатели частные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C" w:rsidRPr="009D4BBE" w:rsidRDefault="00410CEC" w:rsidP="009266C2">
            <w:pPr>
              <w:pStyle w:val="a3"/>
              <w:spacing w:after="0"/>
              <w:jc w:val="center"/>
            </w:pPr>
            <w:r w:rsidRPr="009D4BBE">
              <w:rPr>
                <w:b/>
              </w:rPr>
              <w:t xml:space="preserve">Количество </w:t>
            </w:r>
          </w:p>
        </w:tc>
      </w:tr>
      <w:tr w:rsidR="00410CEC" w:rsidRPr="009D4BBE" w:rsidTr="009266C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C" w:rsidRPr="009D4BBE" w:rsidRDefault="00410CEC" w:rsidP="009266C2">
            <w:pPr>
              <w:pStyle w:val="a3"/>
              <w:spacing w:after="0"/>
            </w:pPr>
            <w:r w:rsidRPr="009D4BBE">
              <w:t>1.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C" w:rsidRPr="009D4BBE" w:rsidRDefault="00410CEC" w:rsidP="009266C2">
            <w:pPr>
              <w:pStyle w:val="a3"/>
              <w:spacing w:after="0"/>
            </w:pPr>
            <w:r w:rsidRPr="009D4BBE">
              <w:t>Занимаемая должность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C" w:rsidRPr="009D4BBE" w:rsidRDefault="00410CEC" w:rsidP="009266C2">
            <w:pPr>
              <w:pStyle w:val="a3"/>
              <w:spacing w:before="0" w:beforeAutospacing="0" w:after="0"/>
            </w:pPr>
            <w:r w:rsidRPr="009D4BBE">
              <w:t>Заведующая</w:t>
            </w:r>
          </w:p>
          <w:p w:rsidR="00410CEC" w:rsidRPr="009D4BBE" w:rsidRDefault="00410CEC" w:rsidP="009266C2">
            <w:pPr>
              <w:pStyle w:val="a3"/>
              <w:spacing w:before="0" w:beforeAutospacing="0" w:after="0"/>
            </w:pPr>
            <w:r w:rsidRPr="009D4BBE">
              <w:t>Старший воспитатель</w:t>
            </w:r>
          </w:p>
          <w:p w:rsidR="00410CEC" w:rsidRPr="009D4BBE" w:rsidRDefault="00410CEC" w:rsidP="009266C2">
            <w:pPr>
              <w:pStyle w:val="a3"/>
              <w:spacing w:before="0" w:beforeAutospacing="0" w:after="0"/>
            </w:pPr>
            <w:r w:rsidRPr="009D4BBE">
              <w:t xml:space="preserve">Воспитатель </w:t>
            </w:r>
          </w:p>
          <w:p w:rsidR="00410CEC" w:rsidRPr="009D4BBE" w:rsidRDefault="00410CEC" w:rsidP="009266C2">
            <w:pPr>
              <w:pStyle w:val="a3"/>
              <w:spacing w:before="0" w:beforeAutospacing="0" w:after="0"/>
            </w:pPr>
            <w:r w:rsidRPr="009D4BBE">
              <w:t>Музыкальный руководитель</w:t>
            </w:r>
          </w:p>
          <w:p w:rsidR="00410CEC" w:rsidRPr="009D4BBE" w:rsidRDefault="00410CEC" w:rsidP="009266C2">
            <w:pPr>
              <w:pStyle w:val="a3"/>
              <w:spacing w:before="0" w:beforeAutospacing="0" w:after="0"/>
            </w:pPr>
            <w:r w:rsidRPr="009D4BBE">
              <w:t>Учитель-логопед</w:t>
            </w:r>
          </w:p>
          <w:p w:rsidR="00410CEC" w:rsidRPr="009D4BBE" w:rsidRDefault="00410CEC" w:rsidP="009266C2">
            <w:pPr>
              <w:pStyle w:val="a3"/>
              <w:spacing w:before="0" w:beforeAutospacing="0" w:after="0"/>
            </w:pPr>
            <w:r w:rsidRPr="009D4BBE">
              <w:t>Педагог-психолог</w:t>
            </w:r>
          </w:p>
          <w:p w:rsidR="00410CEC" w:rsidRPr="009D4BBE" w:rsidRDefault="00410CEC" w:rsidP="009266C2">
            <w:pPr>
              <w:pStyle w:val="a3"/>
              <w:spacing w:before="0" w:beforeAutospacing="0" w:after="0"/>
            </w:pPr>
            <w:r w:rsidRPr="009D4BBE">
              <w:t>Инструктор по физической культуре</w:t>
            </w:r>
          </w:p>
          <w:p w:rsidR="00410CEC" w:rsidRPr="009D4BBE" w:rsidRDefault="00410CEC" w:rsidP="009266C2">
            <w:pPr>
              <w:pStyle w:val="a3"/>
              <w:spacing w:before="0" w:beforeAutospacing="0" w:after="0"/>
            </w:pPr>
            <w:r w:rsidRPr="009D4BBE">
              <w:t>Общее количество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C" w:rsidRPr="009D4BBE" w:rsidRDefault="00410CEC" w:rsidP="009266C2">
            <w:pPr>
              <w:pStyle w:val="a3"/>
              <w:spacing w:after="0"/>
            </w:pPr>
            <w:r w:rsidRPr="009D4BBE">
              <w:t>1</w:t>
            </w:r>
          </w:p>
          <w:p w:rsidR="00410CEC" w:rsidRPr="009D4BBE" w:rsidRDefault="00410CEC" w:rsidP="009266C2">
            <w:pPr>
              <w:pStyle w:val="a3"/>
              <w:spacing w:after="0"/>
            </w:pPr>
            <w:r w:rsidRPr="009D4BBE">
              <w:t>1</w:t>
            </w:r>
          </w:p>
          <w:p w:rsidR="00410CEC" w:rsidRPr="009D4BBE" w:rsidRDefault="00410CEC" w:rsidP="009266C2">
            <w:pPr>
              <w:pStyle w:val="a3"/>
              <w:spacing w:after="0"/>
            </w:pPr>
            <w:r w:rsidRPr="009D4BBE">
              <w:t>12</w:t>
            </w:r>
          </w:p>
          <w:p w:rsidR="00410CEC" w:rsidRPr="009D4BBE" w:rsidRDefault="00410CEC" w:rsidP="009266C2">
            <w:pPr>
              <w:pStyle w:val="a3"/>
              <w:spacing w:after="0"/>
            </w:pPr>
            <w:r w:rsidRPr="009D4BBE">
              <w:t>1</w:t>
            </w:r>
          </w:p>
          <w:p w:rsidR="00410CEC" w:rsidRPr="009D4BBE" w:rsidRDefault="00410CEC" w:rsidP="009266C2">
            <w:pPr>
              <w:pStyle w:val="a3"/>
              <w:spacing w:after="0"/>
            </w:pPr>
            <w:r w:rsidRPr="009D4BBE">
              <w:t>1</w:t>
            </w:r>
          </w:p>
          <w:p w:rsidR="00410CEC" w:rsidRPr="009D4BBE" w:rsidRDefault="00410CEC" w:rsidP="009266C2">
            <w:pPr>
              <w:pStyle w:val="a3"/>
              <w:spacing w:after="0"/>
            </w:pPr>
            <w:r w:rsidRPr="009D4BBE">
              <w:t>1</w:t>
            </w:r>
          </w:p>
          <w:p w:rsidR="00410CEC" w:rsidRPr="009D4BBE" w:rsidRDefault="00410CEC" w:rsidP="009266C2">
            <w:pPr>
              <w:pStyle w:val="a3"/>
              <w:spacing w:after="0"/>
            </w:pPr>
            <w:r w:rsidRPr="009D4BBE">
              <w:t>1</w:t>
            </w:r>
          </w:p>
          <w:p w:rsidR="00410CEC" w:rsidRPr="009D4BBE" w:rsidRDefault="00410CEC" w:rsidP="009266C2">
            <w:pPr>
              <w:pStyle w:val="a3"/>
              <w:spacing w:after="0"/>
            </w:pPr>
            <w:r w:rsidRPr="009D4BBE">
              <w:t>16</w:t>
            </w:r>
          </w:p>
        </w:tc>
      </w:tr>
      <w:tr w:rsidR="00410CEC" w:rsidRPr="009D4BBE" w:rsidTr="009266C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C" w:rsidRPr="009D4BBE" w:rsidRDefault="00410CEC" w:rsidP="009266C2">
            <w:pPr>
              <w:pStyle w:val="a3"/>
              <w:spacing w:after="0"/>
            </w:pPr>
            <w:r w:rsidRPr="009D4BBE"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C" w:rsidRPr="009D4BBE" w:rsidRDefault="00410CEC" w:rsidP="009266C2">
            <w:pPr>
              <w:pStyle w:val="a3"/>
              <w:spacing w:after="0"/>
            </w:pPr>
            <w:r w:rsidRPr="009D4BBE">
              <w:t>Возраст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C" w:rsidRPr="009D4BBE" w:rsidRDefault="00410CEC" w:rsidP="009266C2">
            <w:pPr>
              <w:pStyle w:val="a3"/>
              <w:spacing w:before="0" w:beforeAutospacing="0" w:after="0"/>
            </w:pPr>
            <w:r w:rsidRPr="009D4BBE">
              <w:t>25-29 лет</w:t>
            </w:r>
          </w:p>
          <w:p w:rsidR="00410CEC" w:rsidRPr="009D4BBE" w:rsidRDefault="00410CEC" w:rsidP="009266C2">
            <w:pPr>
              <w:pStyle w:val="a3"/>
              <w:spacing w:before="0" w:beforeAutospacing="0" w:after="0"/>
            </w:pPr>
            <w:r w:rsidRPr="009D4BBE">
              <w:t>30-34 лет</w:t>
            </w:r>
          </w:p>
          <w:p w:rsidR="00410CEC" w:rsidRPr="009D4BBE" w:rsidRDefault="00410CEC" w:rsidP="009266C2">
            <w:pPr>
              <w:pStyle w:val="a3"/>
              <w:spacing w:after="0"/>
            </w:pPr>
            <w:r w:rsidRPr="009D4BBE">
              <w:t>35-39 лет</w:t>
            </w:r>
          </w:p>
          <w:p w:rsidR="00410CEC" w:rsidRPr="009D4BBE" w:rsidRDefault="00410CEC" w:rsidP="009266C2">
            <w:pPr>
              <w:pStyle w:val="a3"/>
              <w:spacing w:after="0"/>
            </w:pPr>
            <w:r w:rsidRPr="009D4BBE">
              <w:t>40 -44 лет</w:t>
            </w:r>
          </w:p>
          <w:p w:rsidR="00410CEC" w:rsidRPr="009D4BBE" w:rsidRDefault="00410CEC" w:rsidP="009266C2">
            <w:pPr>
              <w:pStyle w:val="a3"/>
              <w:spacing w:after="0"/>
            </w:pPr>
            <w:r w:rsidRPr="009D4BBE">
              <w:t>45-49</w:t>
            </w:r>
          </w:p>
          <w:p w:rsidR="00410CEC" w:rsidRPr="009D4BBE" w:rsidRDefault="00410CEC" w:rsidP="009266C2">
            <w:pPr>
              <w:pStyle w:val="a3"/>
              <w:spacing w:after="0"/>
            </w:pPr>
            <w:r w:rsidRPr="009D4BBE">
              <w:t>Свыше 55 лет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C" w:rsidRPr="009D4BBE" w:rsidRDefault="00410CEC" w:rsidP="009266C2">
            <w:pPr>
              <w:pStyle w:val="a3"/>
              <w:spacing w:after="0"/>
            </w:pPr>
            <w:r w:rsidRPr="009D4BBE">
              <w:t>2</w:t>
            </w:r>
          </w:p>
          <w:p w:rsidR="00410CEC" w:rsidRPr="009D4BBE" w:rsidRDefault="00410CEC" w:rsidP="009266C2">
            <w:pPr>
              <w:pStyle w:val="a3"/>
              <w:spacing w:after="0"/>
            </w:pPr>
            <w:r w:rsidRPr="009D4BBE">
              <w:t>3</w:t>
            </w:r>
          </w:p>
          <w:p w:rsidR="00410CEC" w:rsidRPr="009D4BBE" w:rsidRDefault="00410CEC" w:rsidP="009266C2">
            <w:pPr>
              <w:pStyle w:val="a3"/>
              <w:spacing w:after="0"/>
            </w:pPr>
            <w:r w:rsidRPr="009D4BBE">
              <w:t>5</w:t>
            </w:r>
          </w:p>
          <w:p w:rsidR="00410CEC" w:rsidRPr="009D4BBE" w:rsidRDefault="00410CEC" w:rsidP="009266C2">
            <w:pPr>
              <w:pStyle w:val="a3"/>
              <w:spacing w:after="0"/>
            </w:pPr>
            <w:r w:rsidRPr="009D4BBE">
              <w:t>1</w:t>
            </w:r>
          </w:p>
          <w:p w:rsidR="00410CEC" w:rsidRPr="009D4BBE" w:rsidRDefault="00410CEC" w:rsidP="009266C2">
            <w:pPr>
              <w:pStyle w:val="a3"/>
              <w:spacing w:after="0"/>
            </w:pPr>
            <w:r w:rsidRPr="009D4BBE">
              <w:t>2</w:t>
            </w:r>
          </w:p>
          <w:p w:rsidR="00410CEC" w:rsidRPr="009D4BBE" w:rsidRDefault="00410CEC" w:rsidP="009266C2">
            <w:pPr>
              <w:pStyle w:val="a3"/>
              <w:spacing w:after="0"/>
            </w:pPr>
            <w:r w:rsidRPr="009D4BBE">
              <w:t>3</w:t>
            </w:r>
          </w:p>
        </w:tc>
      </w:tr>
      <w:tr w:rsidR="00410CEC" w:rsidRPr="009D4BBE" w:rsidTr="009266C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C" w:rsidRPr="009D4BBE" w:rsidRDefault="00410CEC" w:rsidP="009266C2">
            <w:pPr>
              <w:pStyle w:val="a3"/>
              <w:spacing w:after="0"/>
            </w:pPr>
            <w:r w:rsidRPr="009D4BBE">
              <w:t>3.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C" w:rsidRPr="009D4BBE" w:rsidRDefault="00410CEC" w:rsidP="009266C2">
            <w:pPr>
              <w:pStyle w:val="a3"/>
              <w:spacing w:after="0"/>
            </w:pPr>
            <w:r w:rsidRPr="009D4BBE">
              <w:t>Стаж работы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C" w:rsidRPr="009D4BBE" w:rsidRDefault="00410CEC" w:rsidP="009266C2">
            <w:pPr>
              <w:pStyle w:val="a3"/>
              <w:spacing w:after="0"/>
            </w:pPr>
            <w:r w:rsidRPr="009D4BBE">
              <w:t>До  5 лет</w:t>
            </w:r>
          </w:p>
          <w:p w:rsidR="00410CEC" w:rsidRPr="009D4BBE" w:rsidRDefault="00410CEC" w:rsidP="009266C2">
            <w:pPr>
              <w:pStyle w:val="a3"/>
              <w:spacing w:after="0"/>
            </w:pPr>
            <w:r w:rsidRPr="009D4BBE">
              <w:t>От 5 до 10 лет</w:t>
            </w:r>
          </w:p>
          <w:p w:rsidR="00410CEC" w:rsidRPr="009D4BBE" w:rsidRDefault="00410CEC" w:rsidP="009266C2">
            <w:pPr>
              <w:pStyle w:val="a3"/>
              <w:spacing w:after="0"/>
            </w:pPr>
            <w:r w:rsidRPr="009D4BBE">
              <w:t>От 10 до 20 лет</w:t>
            </w:r>
          </w:p>
          <w:p w:rsidR="00410CEC" w:rsidRPr="009D4BBE" w:rsidRDefault="00410CEC" w:rsidP="009266C2">
            <w:pPr>
              <w:pStyle w:val="a3"/>
              <w:spacing w:after="0"/>
            </w:pPr>
            <w:r w:rsidRPr="009D4BBE">
              <w:t>Свыше 20 лет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C" w:rsidRPr="009D4BBE" w:rsidRDefault="00410CEC" w:rsidP="009266C2">
            <w:pPr>
              <w:pStyle w:val="a3"/>
              <w:spacing w:after="0"/>
            </w:pPr>
            <w:r w:rsidRPr="009D4BBE">
              <w:t>3</w:t>
            </w:r>
          </w:p>
          <w:p w:rsidR="00410CEC" w:rsidRPr="009D4BBE" w:rsidRDefault="00410CEC" w:rsidP="009266C2">
            <w:pPr>
              <w:pStyle w:val="a3"/>
              <w:spacing w:after="0"/>
            </w:pPr>
            <w:r w:rsidRPr="009D4BBE">
              <w:t>3</w:t>
            </w:r>
          </w:p>
          <w:p w:rsidR="00410CEC" w:rsidRPr="009D4BBE" w:rsidRDefault="00410CEC" w:rsidP="009266C2">
            <w:pPr>
              <w:pStyle w:val="a3"/>
              <w:spacing w:after="0"/>
            </w:pPr>
            <w:r w:rsidRPr="009D4BBE">
              <w:t>4</w:t>
            </w:r>
          </w:p>
          <w:p w:rsidR="00410CEC" w:rsidRPr="009D4BBE" w:rsidRDefault="00410CEC" w:rsidP="009266C2">
            <w:pPr>
              <w:pStyle w:val="a3"/>
              <w:spacing w:after="0"/>
            </w:pPr>
            <w:r w:rsidRPr="009D4BBE">
              <w:t>5</w:t>
            </w:r>
          </w:p>
        </w:tc>
      </w:tr>
      <w:tr w:rsidR="00410CEC" w:rsidRPr="009D4BBE" w:rsidTr="009266C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C" w:rsidRPr="009D4BBE" w:rsidRDefault="00410CEC" w:rsidP="009266C2">
            <w:pPr>
              <w:pStyle w:val="a3"/>
              <w:spacing w:after="0"/>
            </w:pPr>
            <w:r w:rsidRPr="009D4BBE">
              <w:t>4.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C" w:rsidRPr="009D4BBE" w:rsidRDefault="00410CEC" w:rsidP="009266C2">
            <w:pPr>
              <w:pStyle w:val="a3"/>
              <w:spacing w:after="0"/>
            </w:pPr>
            <w:r w:rsidRPr="009D4BBE">
              <w:t>Образование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C" w:rsidRPr="009D4BBE" w:rsidRDefault="00410CEC" w:rsidP="009266C2">
            <w:pPr>
              <w:pStyle w:val="a3"/>
              <w:spacing w:after="0"/>
            </w:pPr>
            <w:r w:rsidRPr="009D4BBE">
              <w:t>Среднее - специальное</w:t>
            </w:r>
          </w:p>
          <w:p w:rsidR="00410CEC" w:rsidRPr="009D4BBE" w:rsidRDefault="00410CEC" w:rsidP="009266C2">
            <w:pPr>
              <w:pStyle w:val="a3"/>
              <w:spacing w:after="0"/>
            </w:pPr>
            <w:r w:rsidRPr="009D4BBE">
              <w:t>Высшее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C" w:rsidRPr="009D4BBE" w:rsidRDefault="00410CEC" w:rsidP="009266C2">
            <w:pPr>
              <w:pStyle w:val="a3"/>
              <w:spacing w:after="0"/>
            </w:pPr>
            <w:r w:rsidRPr="009D4BBE">
              <w:t>7</w:t>
            </w:r>
          </w:p>
          <w:p w:rsidR="00410CEC" w:rsidRPr="009D4BBE" w:rsidRDefault="00410CEC" w:rsidP="009266C2">
            <w:pPr>
              <w:pStyle w:val="a3"/>
              <w:spacing w:after="0"/>
            </w:pPr>
            <w:r w:rsidRPr="009D4BBE">
              <w:t>8</w:t>
            </w:r>
          </w:p>
        </w:tc>
      </w:tr>
      <w:tr w:rsidR="00410CEC" w:rsidRPr="009D4BBE" w:rsidTr="009266C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C" w:rsidRPr="009D4BBE" w:rsidRDefault="00410CEC" w:rsidP="009266C2">
            <w:pPr>
              <w:pStyle w:val="a3"/>
              <w:spacing w:after="0"/>
            </w:pPr>
            <w:r w:rsidRPr="009D4BBE">
              <w:t>5.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C" w:rsidRPr="009D4BBE" w:rsidRDefault="00410CEC" w:rsidP="009266C2">
            <w:pPr>
              <w:pStyle w:val="a3"/>
              <w:spacing w:after="0"/>
            </w:pPr>
            <w:r w:rsidRPr="009D4BBE">
              <w:t>Квалификация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C" w:rsidRPr="009D4BBE" w:rsidRDefault="00410CEC" w:rsidP="009266C2">
            <w:pPr>
              <w:pStyle w:val="a3"/>
              <w:spacing w:before="0" w:beforeAutospacing="0" w:after="0"/>
            </w:pPr>
            <w:r w:rsidRPr="009D4BBE">
              <w:t xml:space="preserve">Высшая квалификационная категория </w:t>
            </w:r>
          </w:p>
          <w:p w:rsidR="00410CEC" w:rsidRPr="009D4BBE" w:rsidRDefault="00410CEC" w:rsidP="009266C2">
            <w:pPr>
              <w:pStyle w:val="a3"/>
              <w:spacing w:before="0" w:beforeAutospacing="0" w:after="0"/>
            </w:pPr>
            <w:r w:rsidRPr="009D4BBE">
              <w:t>1 категория</w:t>
            </w:r>
          </w:p>
          <w:p w:rsidR="00410CEC" w:rsidRPr="009D4BBE" w:rsidRDefault="00410CEC" w:rsidP="009266C2">
            <w:pPr>
              <w:pStyle w:val="a3"/>
              <w:spacing w:after="0"/>
            </w:pPr>
            <w:r w:rsidRPr="009D4BBE">
              <w:t>СЗД</w:t>
            </w:r>
          </w:p>
          <w:p w:rsidR="00410CEC" w:rsidRPr="009D4BBE" w:rsidRDefault="00410CEC" w:rsidP="009266C2">
            <w:pPr>
              <w:pStyle w:val="a3"/>
              <w:spacing w:after="0"/>
            </w:pPr>
            <w:r w:rsidRPr="009D4BBE">
              <w:t>Не имеют категории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C" w:rsidRPr="009D4BBE" w:rsidRDefault="00410CEC" w:rsidP="009266C2">
            <w:pPr>
              <w:pStyle w:val="a3"/>
              <w:spacing w:after="0"/>
            </w:pPr>
            <w:r w:rsidRPr="009D4BBE">
              <w:t>0</w:t>
            </w:r>
          </w:p>
          <w:p w:rsidR="00410CEC" w:rsidRPr="009D4BBE" w:rsidRDefault="00410CEC" w:rsidP="009266C2">
            <w:pPr>
              <w:pStyle w:val="a3"/>
              <w:spacing w:after="0"/>
            </w:pPr>
            <w:r w:rsidRPr="009D4BBE">
              <w:t>4</w:t>
            </w:r>
          </w:p>
          <w:p w:rsidR="00410CEC" w:rsidRPr="009D4BBE" w:rsidRDefault="00410CEC" w:rsidP="009266C2">
            <w:pPr>
              <w:pStyle w:val="a3"/>
              <w:spacing w:after="0"/>
            </w:pPr>
            <w:r w:rsidRPr="009D4BBE">
              <w:t>7</w:t>
            </w:r>
          </w:p>
          <w:p w:rsidR="00410CEC" w:rsidRPr="009D4BBE" w:rsidRDefault="00410CEC" w:rsidP="009266C2">
            <w:pPr>
              <w:pStyle w:val="a3"/>
              <w:spacing w:after="0"/>
            </w:pPr>
            <w:r w:rsidRPr="009D4BBE">
              <w:t>4</w:t>
            </w:r>
          </w:p>
        </w:tc>
      </w:tr>
      <w:tr w:rsidR="00410CEC" w:rsidRPr="009D4BBE" w:rsidTr="009266C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C" w:rsidRPr="009D4BBE" w:rsidRDefault="00410CEC" w:rsidP="009266C2">
            <w:pPr>
              <w:pStyle w:val="a3"/>
              <w:spacing w:after="0"/>
            </w:pPr>
            <w:r w:rsidRPr="009D4BBE">
              <w:t>6.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C" w:rsidRPr="009D4BBE" w:rsidRDefault="00410CEC" w:rsidP="009266C2">
            <w:pPr>
              <w:pStyle w:val="a3"/>
              <w:spacing w:after="0"/>
            </w:pPr>
            <w:r w:rsidRPr="009D4BBE">
              <w:t xml:space="preserve">Курсы 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C" w:rsidRPr="009D4BBE" w:rsidRDefault="00410CEC" w:rsidP="009266C2">
            <w:pPr>
              <w:pStyle w:val="a3"/>
              <w:spacing w:before="0" w:beforeAutospacing="0" w:after="0"/>
            </w:pPr>
            <w:r w:rsidRPr="009D4BBE">
              <w:t>Курсы повышения квалификации</w:t>
            </w:r>
          </w:p>
          <w:p w:rsidR="00410CEC" w:rsidRPr="009D4BBE" w:rsidRDefault="00410CEC" w:rsidP="009266C2">
            <w:pPr>
              <w:pStyle w:val="a3"/>
              <w:spacing w:before="0" w:beforeAutospacing="0" w:after="0"/>
            </w:pPr>
            <w:r w:rsidRPr="009D4BBE">
              <w:t>по ФГОС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C" w:rsidRPr="009D4BBE" w:rsidRDefault="00410CEC" w:rsidP="009266C2">
            <w:pPr>
              <w:pStyle w:val="a3"/>
              <w:spacing w:after="0"/>
            </w:pPr>
          </w:p>
          <w:p w:rsidR="00410CEC" w:rsidRPr="009D4BBE" w:rsidRDefault="00410CEC" w:rsidP="009266C2">
            <w:pPr>
              <w:pStyle w:val="a3"/>
              <w:spacing w:after="0"/>
            </w:pPr>
            <w:r w:rsidRPr="009D4BBE">
              <w:t>16</w:t>
            </w:r>
          </w:p>
        </w:tc>
      </w:tr>
    </w:tbl>
    <w:p w:rsidR="00410CEC" w:rsidRDefault="00410CEC" w:rsidP="00410CEC">
      <w:pPr>
        <w:tabs>
          <w:tab w:val="left" w:pos="180"/>
          <w:tab w:val="center" w:pos="4677"/>
        </w:tabs>
        <w:jc w:val="both"/>
      </w:pPr>
    </w:p>
    <w:p w:rsidR="00410CEC" w:rsidRDefault="00410CEC" w:rsidP="00410CEC">
      <w:pPr>
        <w:tabs>
          <w:tab w:val="left" w:pos="180"/>
          <w:tab w:val="center" w:pos="4677"/>
        </w:tabs>
        <w:jc w:val="right"/>
      </w:pPr>
    </w:p>
    <w:p w:rsidR="00410CEC" w:rsidRDefault="00410CEC" w:rsidP="00410CEC">
      <w:pPr>
        <w:tabs>
          <w:tab w:val="left" w:pos="180"/>
          <w:tab w:val="center" w:pos="4677"/>
        </w:tabs>
        <w:jc w:val="right"/>
      </w:pPr>
    </w:p>
    <w:p w:rsidR="008C78A9" w:rsidRDefault="008C78A9" w:rsidP="008C78A9">
      <w:pPr>
        <w:ind w:left="720"/>
        <w:rPr>
          <w:b/>
        </w:rPr>
      </w:pPr>
      <w:r w:rsidRPr="009D1418">
        <w:rPr>
          <w:b/>
        </w:rPr>
        <w:t>Используемые примерные программы.</w:t>
      </w:r>
    </w:p>
    <w:p w:rsidR="008C78A9" w:rsidRDefault="008C78A9" w:rsidP="008C78A9">
      <w:pPr>
        <w:rPr>
          <w:sz w:val="23"/>
          <w:szCs w:val="23"/>
        </w:rPr>
      </w:pPr>
      <w:r>
        <w:rPr>
          <w:sz w:val="23"/>
          <w:szCs w:val="23"/>
        </w:rPr>
        <w:t xml:space="preserve">1.Примерная  основная общеобразовательная  программа дошкольного образования «Детство»: авторский коллектив: Т.И.Бабаева, А.Г. Гогоберидзе, З.А. Михайлова и др. </w:t>
      </w:r>
    </w:p>
    <w:p w:rsidR="008C78A9" w:rsidRDefault="008C78A9" w:rsidP="008C78A9">
      <w:pPr>
        <w:rPr>
          <w:rFonts w:eastAsia="Arial Unicode MS"/>
          <w:bCs/>
          <w:color w:val="000000"/>
        </w:rPr>
      </w:pPr>
      <w:r>
        <w:rPr>
          <w:sz w:val="23"/>
          <w:szCs w:val="23"/>
        </w:rPr>
        <w:t xml:space="preserve">2. </w:t>
      </w:r>
      <w:proofErr w:type="spellStart"/>
      <w:r w:rsidRPr="002A2056">
        <w:rPr>
          <w:rFonts w:eastAsia="Arial Unicode MS"/>
          <w:bCs/>
          <w:color w:val="000000"/>
        </w:rPr>
        <w:t>Журова</w:t>
      </w:r>
      <w:proofErr w:type="spellEnd"/>
      <w:r w:rsidRPr="002A2056">
        <w:rPr>
          <w:rFonts w:eastAsia="Arial Unicode MS"/>
          <w:bCs/>
          <w:color w:val="000000"/>
        </w:rPr>
        <w:t xml:space="preserve"> Л.Е. «Подготовка к обучению грамоте детей 5-6 лет» Москва «</w:t>
      </w:r>
      <w:proofErr w:type="spellStart"/>
      <w:r w:rsidRPr="002A2056">
        <w:rPr>
          <w:rFonts w:eastAsia="Arial Unicode MS"/>
          <w:bCs/>
          <w:color w:val="000000"/>
        </w:rPr>
        <w:t>Вентана-Граф</w:t>
      </w:r>
      <w:proofErr w:type="spellEnd"/>
      <w:r w:rsidRPr="002A2056">
        <w:rPr>
          <w:rFonts w:eastAsia="Arial Unicode MS"/>
          <w:bCs/>
          <w:color w:val="000000"/>
        </w:rPr>
        <w:t>»,</w:t>
      </w:r>
    </w:p>
    <w:p w:rsidR="008C78A9" w:rsidRDefault="008C78A9" w:rsidP="008C78A9">
      <w:r>
        <w:rPr>
          <w:rStyle w:val="a5"/>
          <w:i w:val="0"/>
        </w:rPr>
        <w:t>3.</w:t>
      </w:r>
      <w:r w:rsidRPr="002A2056">
        <w:rPr>
          <w:rStyle w:val="a5"/>
          <w:i w:val="0"/>
        </w:rPr>
        <w:t>Лыкова И. А.</w:t>
      </w:r>
      <w:r w:rsidRPr="00E200E3">
        <w:t xml:space="preserve"> «Изобразительная деятельность в детском саду</w:t>
      </w:r>
      <w:proofErr w:type="gramStart"/>
      <w:r w:rsidRPr="00E200E3">
        <w:t xml:space="preserve"> :</w:t>
      </w:r>
      <w:proofErr w:type="gramEnd"/>
      <w:r w:rsidRPr="00E200E3">
        <w:t xml:space="preserve"> планирование, конспекты занятий, методические рекомендации. Младшая, средняя, старшая, подготовительная к школе группы» - М.</w:t>
      </w:r>
      <w:proofErr w:type="gramStart"/>
      <w:r w:rsidRPr="00E200E3">
        <w:t xml:space="preserve"> :</w:t>
      </w:r>
      <w:proofErr w:type="gramEnd"/>
      <w:r w:rsidRPr="00E200E3">
        <w:t xml:space="preserve"> Карапуз, 2006-2008.</w:t>
      </w:r>
    </w:p>
    <w:p w:rsidR="008C78A9" w:rsidRPr="00E200E3" w:rsidRDefault="008C78A9" w:rsidP="008C78A9">
      <w:pPr>
        <w:shd w:val="clear" w:color="auto" w:fill="FFFFFF"/>
      </w:pPr>
      <w:r>
        <w:t>3.</w:t>
      </w:r>
      <w:r w:rsidRPr="00E200E3">
        <w:t>Михайлова З.А., Иоффе Э.Н. Математика от трех до семи.- СПб</w:t>
      </w:r>
      <w:proofErr w:type="gramStart"/>
      <w:r w:rsidRPr="00E200E3">
        <w:t>.:</w:t>
      </w:r>
      <w:proofErr w:type="gramEnd"/>
    </w:p>
    <w:p w:rsidR="008C78A9" w:rsidRPr="00E200E3" w:rsidRDefault="008C78A9" w:rsidP="008C78A9">
      <w:pPr>
        <w:shd w:val="clear" w:color="auto" w:fill="FFFFFF"/>
      </w:pPr>
      <w:r w:rsidRPr="00E200E3">
        <w:t xml:space="preserve"> ДЕТСТВО-ПРЕСС, 2009.</w:t>
      </w:r>
    </w:p>
    <w:p w:rsidR="008C78A9" w:rsidRDefault="008C78A9" w:rsidP="008C78A9">
      <w:r>
        <w:t>4.С.Н.Николаева «Юный эколог</w:t>
      </w:r>
      <w:proofErr w:type="gramStart"/>
      <w:r>
        <w:t>»М</w:t>
      </w:r>
      <w:proofErr w:type="gramEnd"/>
      <w:r>
        <w:t>. «Просвещение»1999г</w:t>
      </w:r>
    </w:p>
    <w:p w:rsidR="008C78A9" w:rsidRDefault="008C78A9" w:rsidP="008C78A9">
      <w:r>
        <w:t xml:space="preserve">5. Н.Н.Авдеева. </w:t>
      </w:r>
      <w:proofErr w:type="spellStart"/>
      <w:r>
        <w:t>Р.Б.Стеркина</w:t>
      </w:r>
      <w:proofErr w:type="spellEnd"/>
      <w:r>
        <w:t xml:space="preserve"> «Основы безопасности жизнедеятельности» М. «Просвещение»2008г</w:t>
      </w:r>
    </w:p>
    <w:p w:rsidR="008C78A9" w:rsidRDefault="008C78A9" w:rsidP="008C78A9">
      <w:r>
        <w:t xml:space="preserve">6. О.Л.Князева. </w:t>
      </w:r>
      <w:proofErr w:type="spellStart"/>
      <w:r>
        <w:t>М.Д.Маханёва</w:t>
      </w:r>
      <w:proofErr w:type="spellEnd"/>
      <w:r>
        <w:t xml:space="preserve"> «Приобщение к истокам русской народной культуры»</w:t>
      </w:r>
      <w:r w:rsidRPr="008C4793">
        <w:t xml:space="preserve"> </w:t>
      </w:r>
      <w:r>
        <w:t>М. «Просвещение»2005г</w:t>
      </w:r>
    </w:p>
    <w:p w:rsidR="00410CEC" w:rsidRPr="00447187" w:rsidRDefault="00410CEC" w:rsidP="00410CEC"/>
    <w:p w:rsidR="00410CEC" w:rsidRPr="00447187" w:rsidRDefault="00410CEC" w:rsidP="00410CEC"/>
    <w:p w:rsidR="00410CEC" w:rsidRPr="00447187" w:rsidRDefault="00410CEC" w:rsidP="00410CEC"/>
    <w:p w:rsidR="00410CEC" w:rsidRPr="00447187" w:rsidRDefault="00410CEC" w:rsidP="00410CEC"/>
    <w:p w:rsidR="00410CEC" w:rsidRPr="00447187" w:rsidRDefault="00410CEC" w:rsidP="00410CEC"/>
    <w:p w:rsidR="00410CEC" w:rsidRPr="00447187" w:rsidRDefault="00410CEC" w:rsidP="00410CEC"/>
    <w:p w:rsidR="00410CEC" w:rsidRPr="008C4793" w:rsidRDefault="00410CEC" w:rsidP="00410CEC"/>
    <w:p w:rsidR="00A55F74" w:rsidRDefault="00A55F74"/>
    <w:sectPr w:rsidR="00A55F74" w:rsidSect="00CD6E7E">
      <w:footerReference w:type="default" r:id="rId7"/>
      <w:pgSz w:w="11906" w:h="16838"/>
      <w:pgMar w:top="1134" w:right="851" w:bottom="1134" w:left="1134" w:header="709" w:footer="709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E7E" w:rsidRDefault="00CD6E7E" w:rsidP="00CD6E7E">
      <w:r>
        <w:separator/>
      </w:r>
    </w:p>
  </w:endnote>
  <w:endnote w:type="continuationSeparator" w:id="0">
    <w:p w:rsidR="00CD6E7E" w:rsidRDefault="00CD6E7E" w:rsidP="00CD6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83562"/>
      <w:docPartObj>
        <w:docPartGallery w:val="Page Numbers (Bottom of Page)"/>
        <w:docPartUnique/>
      </w:docPartObj>
    </w:sdtPr>
    <w:sdtContent>
      <w:p w:rsidR="00CD6E7E" w:rsidRDefault="00CD6E7E">
        <w:pPr>
          <w:pStyle w:val="ab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CD6E7E" w:rsidRDefault="00CD6E7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E7E" w:rsidRDefault="00CD6E7E" w:rsidP="00CD6E7E">
      <w:r>
        <w:separator/>
      </w:r>
    </w:p>
  </w:footnote>
  <w:footnote w:type="continuationSeparator" w:id="0">
    <w:p w:rsidR="00CD6E7E" w:rsidRDefault="00CD6E7E" w:rsidP="00CD6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744D7"/>
    <w:multiLevelType w:val="multilevel"/>
    <w:tmpl w:val="1CAA1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CEC"/>
    <w:rsid w:val="00001A92"/>
    <w:rsid w:val="00020BE3"/>
    <w:rsid w:val="0002165C"/>
    <w:rsid w:val="00031618"/>
    <w:rsid w:val="000326B3"/>
    <w:rsid w:val="00033F72"/>
    <w:rsid w:val="000365B9"/>
    <w:rsid w:val="00045692"/>
    <w:rsid w:val="00061141"/>
    <w:rsid w:val="00063EE3"/>
    <w:rsid w:val="00090F9E"/>
    <w:rsid w:val="0009200D"/>
    <w:rsid w:val="000B52D9"/>
    <w:rsid w:val="000C068F"/>
    <w:rsid w:val="000C2BB5"/>
    <w:rsid w:val="000C4AD6"/>
    <w:rsid w:val="000E5960"/>
    <w:rsid w:val="000F532A"/>
    <w:rsid w:val="00111585"/>
    <w:rsid w:val="00115E57"/>
    <w:rsid w:val="00132DD8"/>
    <w:rsid w:val="00134B95"/>
    <w:rsid w:val="00150266"/>
    <w:rsid w:val="001734EE"/>
    <w:rsid w:val="00174C8B"/>
    <w:rsid w:val="001A0CAE"/>
    <w:rsid w:val="001E4A90"/>
    <w:rsid w:val="001E5F61"/>
    <w:rsid w:val="001E7C4B"/>
    <w:rsid w:val="001F2E27"/>
    <w:rsid w:val="002018E7"/>
    <w:rsid w:val="002027A7"/>
    <w:rsid w:val="00203CD1"/>
    <w:rsid w:val="00206210"/>
    <w:rsid w:val="002104C5"/>
    <w:rsid w:val="0021509F"/>
    <w:rsid w:val="00223AD4"/>
    <w:rsid w:val="00223B2E"/>
    <w:rsid w:val="00224F35"/>
    <w:rsid w:val="00231237"/>
    <w:rsid w:val="002475C2"/>
    <w:rsid w:val="00254A1D"/>
    <w:rsid w:val="00261FFB"/>
    <w:rsid w:val="002727C9"/>
    <w:rsid w:val="002E469F"/>
    <w:rsid w:val="002F10FE"/>
    <w:rsid w:val="00317455"/>
    <w:rsid w:val="00326142"/>
    <w:rsid w:val="003455C9"/>
    <w:rsid w:val="003463C8"/>
    <w:rsid w:val="0036516C"/>
    <w:rsid w:val="0038217A"/>
    <w:rsid w:val="00386FAE"/>
    <w:rsid w:val="0039096B"/>
    <w:rsid w:val="0039430F"/>
    <w:rsid w:val="003A3B0F"/>
    <w:rsid w:val="003B6815"/>
    <w:rsid w:val="003B69D3"/>
    <w:rsid w:val="003D0FF6"/>
    <w:rsid w:val="003D48E1"/>
    <w:rsid w:val="003F3412"/>
    <w:rsid w:val="00410CEC"/>
    <w:rsid w:val="0044788B"/>
    <w:rsid w:val="00454E21"/>
    <w:rsid w:val="00463C1E"/>
    <w:rsid w:val="004668CB"/>
    <w:rsid w:val="00487810"/>
    <w:rsid w:val="004942B2"/>
    <w:rsid w:val="004B69B7"/>
    <w:rsid w:val="004C4C60"/>
    <w:rsid w:val="004D0653"/>
    <w:rsid w:val="004E2064"/>
    <w:rsid w:val="004E5C91"/>
    <w:rsid w:val="004E5EFE"/>
    <w:rsid w:val="004F5148"/>
    <w:rsid w:val="004F518F"/>
    <w:rsid w:val="00520779"/>
    <w:rsid w:val="0052203A"/>
    <w:rsid w:val="00532D7E"/>
    <w:rsid w:val="00551575"/>
    <w:rsid w:val="005540BE"/>
    <w:rsid w:val="0055616C"/>
    <w:rsid w:val="005567D6"/>
    <w:rsid w:val="00565B0E"/>
    <w:rsid w:val="00576CE4"/>
    <w:rsid w:val="00592684"/>
    <w:rsid w:val="005938FB"/>
    <w:rsid w:val="0059784A"/>
    <w:rsid w:val="005A31FB"/>
    <w:rsid w:val="005C4F27"/>
    <w:rsid w:val="005D698B"/>
    <w:rsid w:val="005E40D0"/>
    <w:rsid w:val="005F6A65"/>
    <w:rsid w:val="005F757E"/>
    <w:rsid w:val="00634A23"/>
    <w:rsid w:val="0063586A"/>
    <w:rsid w:val="00637515"/>
    <w:rsid w:val="00637FA2"/>
    <w:rsid w:val="00671F54"/>
    <w:rsid w:val="0067667A"/>
    <w:rsid w:val="006767AD"/>
    <w:rsid w:val="006820E8"/>
    <w:rsid w:val="00684286"/>
    <w:rsid w:val="00692764"/>
    <w:rsid w:val="006C6649"/>
    <w:rsid w:val="006E23B4"/>
    <w:rsid w:val="00706D68"/>
    <w:rsid w:val="007457D4"/>
    <w:rsid w:val="007542B1"/>
    <w:rsid w:val="00760EF9"/>
    <w:rsid w:val="00761A60"/>
    <w:rsid w:val="00776A79"/>
    <w:rsid w:val="00780CAE"/>
    <w:rsid w:val="00795037"/>
    <w:rsid w:val="007977A7"/>
    <w:rsid w:val="007A240E"/>
    <w:rsid w:val="007B5F97"/>
    <w:rsid w:val="007C0824"/>
    <w:rsid w:val="007C486B"/>
    <w:rsid w:val="007E37C5"/>
    <w:rsid w:val="007E6C77"/>
    <w:rsid w:val="00804DFD"/>
    <w:rsid w:val="00810D2E"/>
    <w:rsid w:val="00810EBD"/>
    <w:rsid w:val="00834294"/>
    <w:rsid w:val="00835E9E"/>
    <w:rsid w:val="00864378"/>
    <w:rsid w:val="0088556E"/>
    <w:rsid w:val="008908BD"/>
    <w:rsid w:val="00892D91"/>
    <w:rsid w:val="008936B1"/>
    <w:rsid w:val="008C78A9"/>
    <w:rsid w:val="008C7DEB"/>
    <w:rsid w:val="008F2D0A"/>
    <w:rsid w:val="008F3D93"/>
    <w:rsid w:val="00900314"/>
    <w:rsid w:val="00910123"/>
    <w:rsid w:val="00932FF0"/>
    <w:rsid w:val="009476D4"/>
    <w:rsid w:val="009505D1"/>
    <w:rsid w:val="009558CD"/>
    <w:rsid w:val="009701F8"/>
    <w:rsid w:val="00991844"/>
    <w:rsid w:val="0099431D"/>
    <w:rsid w:val="009A40D1"/>
    <w:rsid w:val="009A4972"/>
    <w:rsid w:val="009A7B6F"/>
    <w:rsid w:val="009E2E89"/>
    <w:rsid w:val="00A045D3"/>
    <w:rsid w:val="00A22E01"/>
    <w:rsid w:val="00A50007"/>
    <w:rsid w:val="00A54055"/>
    <w:rsid w:val="00A55F74"/>
    <w:rsid w:val="00A62B37"/>
    <w:rsid w:val="00A77144"/>
    <w:rsid w:val="00A9183C"/>
    <w:rsid w:val="00AB1299"/>
    <w:rsid w:val="00AB1CC2"/>
    <w:rsid w:val="00AD263D"/>
    <w:rsid w:val="00AE5494"/>
    <w:rsid w:val="00AF2BFD"/>
    <w:rsid w:val="00AF6955"/>
    <w:rsid w:val="00B036A4"/>
    <w:rsid w:val="00B11B75"/>
    <w:rsid w:val="00B12E63"/>
    <w:rsid w:val="00B22ABD"/>
    <w:rsid w:val="00B2308E"/>
    <w:rsid w:val="00B80F99"/>
    <w:rsid w:val="00B84CBA"/>
    <w:rsid w:val="00B92870"/>
    <w:rsid w:val="00B9546A"/>
    <w:rsid w:val="00BA2150"/>
    <w:rsid w:val="00BA443F"/>
    <w:rsid w:val="00BA7846"/>
    <w:rsid w:val="00BD2983"/>
    <w:rsid w:val="00BE4AC1"/>
    <w:rsid w:val="00BE667C"/>
    <w:rsid w:val="00BE6CEA"/>
    <w:rsid w:val="00BE775D"/>
    <w:rsid w:val="00C01BB2"/>
    <w:rsid w:val="00C24FA6"/>
    <w:rsid w:val="00C42F0D"/>
    <w:rsid w:val="00C43563"/>
    <w:rsid w:val="00C467A9"/>
    <w:rsid w:val="00C51050"/>
    <w:rsid w:val="00C57DB4"/>
    <w:rsid w:val="00C60AC0"/>
    <w:rsid w:val="00C61E24"/>
    <w:rsid w:val="00C77C3D"/>
    <w:rsid w:val="00C83A6A"/>
    <w:rsid w:val="00C86560"/>
    <w:rsid w:val="00C932CC"/>
    <w:rsid w:val="00CA5F6B"/>
    <w:rsid w:val="00CB41C7"/>
    <w:rsid w:val="00CC4151"/>
    <w:rsid w:val="00CD09EA"/>
    <w:rsid w:val="00CD250E"/>
    <w:rsid w:val="00CD2CDB"/>
    <w:rsid w:val="00CD45AD"/>
    <w:rsid w:val="00CD6E7E"/>
    <w:rsid w:val="00D12FAE"/>
    <w:rsid w:val="00D21C96"/>
    <w:rsid w:val="00D21EB6"/>
    <w:rsid w:val="00D271EE"/>
    <w:rsid w:val="00D54458"/>
    <w:rsid w:val="00D56B9A"/>
    <w:rsid w:val="00D80799"/>
    <w:rsid w:val="00DA3273"/>
    <w:rsid w:val="00DC2549"/>
    <w:rsid w:val="00DF3A7E"/>
    <w:rsid w:val="00E44F80"/>
    <w:rsid w:val="00E82229"/>
    <w:rsid w:val="00E9665E"/>
    <w:rsid w:val="00EC5C89"/>
    <w:rsid w:val="00F04587"/>
    <w:rsid w:val="00F063DF"/>
    <w:rsid w:val="00F308AF"/>
    <w:rsid w:val="00F4302F"/>
    <w:rsid w:val="00F523F9"/>
    <w:rsid w:val="00F5694E"/>
    <w:rsid w:val="00F636F3"/>
    <w:rsid w:val="00F714CB"/>
    <w:rsid w:val="00F84305"/>
    <w:rsid w:val="00F90D9E"/>
    <w:rsid w:val="00F96C1D"/>
    <w:rsid w:val="00FA428B"/>
    <w:rsid w:val="00FC1DBB"/>
    <w:rsid w:val="00FC6500"/>
    <w:rsid w:val="00FE3C6B"/>
    <w:rsid w:val="00FF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410CEC"/>
    <w:pPr>
      <w:spacing w:before="100" w:beforeAutospacing="1" w:after="100" w:afterAutospacing="1"/>
    </w:pPr>
  </w:style>
  <w:style w:type="character" w:customStyle="1" w:styleId="a5">
    <w:name w:val="Основной текст + Курсив"/>
    <w:rsid w:val="00410C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paragraph" w:customStyle="1" w:styleId="Default">
    <w:name w:val="Default"/>
    <w:rsid w:val="00410C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Обычный (веб) Знак"/>
    <w:link w:val="a3"/>
    <w:locked/>
    <w:rsid w:val="00410CEC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03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C78A9"/>
    <w:pPr>
      <w:spacing w:before="100" w:beforeAutospacing="1" w:after="100" w:afterAutospacing="1"/>
    </w:pPr>
  </w:style>
  <w:style w:type="character" w:customStyle="1" w:styleId="a8">
    <w:name w:val="Название Знак"/>
    <w:basedOn w:val="a0"/>
    <w:link w:val="a7"/>
    <w:rsid w:val="008C7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D6E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D6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D6E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6E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2021-01-12T06:13:00Z</dcterms:created>
  <dcterms:modified xsi:type="dcterms:W3CDTF">2021-02-15T11:12:00Z</dcterms:modified>
</cp:coreProperties>
</file>